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52" w:rsidRPr="005407CC" w:rsidRDefault="00292E52" w:rsidP="00292E52">
      <w:pPr>
        <w:spacing w:after="60"/>
        <w:jc w:val="center"/>
        <w:rPr>
          <w:b/>
          <w:color w:val="000000"/>
          <w:lang w:val="vi-VN"/>
        </w:rPr>
      </w:pPr>
      <w:bookmarkStart w:id="0" w:name="TT06mau02"/>
      <w:r w:rsidRPr="005407CC">
        <w:rPr>
          <w:b/>
          <w:color w:val="000000"/>
          <w:lang w:val="vi-VN"/>
        </w:rPr>
        <w:t>Mẫu số 02</w:t>
      </w:r>
      <w:bookmarkEnd w:id="0"/>
      <w:r w:rsidRPr="005407CC">
        <w:rPr>
          <w:b/>
          <w:color w:val="000000"/>
          <w:lang w:val="vi-VN"/>
        </w:rPr>
        <w:t>. Hồ sơ giới thiệu năng lực kinh nghiệm trong thăm dò, khai thác và chế biến khoáng sản</w:t>
      </w:r>
    </w:p>
    <w:p w:rsidR="00292E52" w:rsidRPr="005407CC" w:rsidRDefault="00292E52" w:rsidP="00292E52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(Ban hành kèm theo Thông tư liên tịch số 54/2014/TTLT-BTNMT-BTC</w:t>
      </w:r>
    </w:p>
    <w:p w:rsidR="00292E52" w:rsidRPr="005407CC" w:rsidRDefault="00292E52" w:rsidP="00292E52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ngày 09 tháng 9 năm 2014 của Bộ Tài nguyên và Môi trường, Bộ Tài chính)</w:t>
      </w:r>
    </w:p>
    <w:p w:rsidR="00292E52" w:rsidRPr="005407CC" w:rsidRDefault="00292E52" w:rsidP="00292E52">
      <w:pPr>
        <w:spacing w:after="240"/>
        <w:jc w:val="center"/>
        <w:rPr>
          <w:i/>
          <w:color w:val="000000"/>
          <w:lang w:val="vi-VN"/>
        </w:rPr>
      </w:pPr>
      <w:r w:rsidRPr="005407CC">
        <w:rPr>
          <w:bCs/>
          <w:i/>
          <w:color w:val="000000"/>
        </w:rPr>
        <w:t>_______________________________________</w:t>
      </w:r>
    </w:p>
    <w:tbl>
      <w:tblPr>
        <w:tblW w:w="9840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3544"/>
        <w:gridCol w:w="6296"/>
      </w:tblGrid>
      <w:tr w:rsidR="00292E52" w:rsidRPr="005407CC" w:rsidTr="005C022B">
        <w:tc>
          <w:tcPr>
            <w:tcW w:w="3544" w:type="dxa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  <w:lang w:val="vi-VN"/>
              </w:rPr>
            </w:pPr>
            <w:r w:rsidRPr="005407CC">
              <w:rPr>
                <w:b/>
                <w:color w:val="000000"/>
                <w:lang w:val="vi-VN"/>
              </w:rPr>
              <w:t>TÊN TỔ CHỨC, CÁ NHÂN ĐĂNG KÝ ĐẤU GIÁ QUYỀN KHAI THÁC KHOÁNG SẢN</w:t>
            </w:r>
          </w:p>
        </w:tc>
        <w:tc>
          <w:tcPr>
            <w:tcW w:w="6296" w:type="dxa"/>
          </w:tcPr>
          <w:p w:rsidR="00292E52" w:rsidRPr="005407CC" w:rsidRDefault="00292E52" w:rsidP="005C022B">
            <w:pPr>
              <w:pStyle w:val="BodyText"/>
              <w:spacing w:before="0" w:beforeAutospacing="0" w:after="0" w:afterAutospacing="0"/>
              <w:rPr>
                <w:b/>
                <w:color w:val="000000"/>
                <w:lang w:val="vi-VN" w:eastAsia="en-US"/>
              </w:rPr>
            </w:pPr>
            <w:r w:rsidRPr="005407CC">
              <w:rPr>
                <w:b/>
                <w:color w:val="000000"/>
                <w:lang w:val="vi-VN" w:eastAsia="en-US"/>
              </w:rPr>
              <w:t>CỘNG HÒA XÃ HỘI CHỦ NGHĨA VIỆT NAM</w:t>
            </w:r>
          </w:p>
          <w:p w:rsidR="00292E52" w:rsidRPr="005407CC" w:rsidRDefault="00292E52" w:rsidP="005C022B">
            <w:pPr>
              <w:pStyle w:val="BodyText"/>
              <w:spacing w:before="0" w:beforeAutospacing="0" w:after="0" w:afterAutospacing="0"/>
              <w:jc w:val="center"/>
              <w:rPr>
                <w:i/>
                <w:color w:val="000000"/>
                <w:lang w:val="vi-VN" w:eastAsia="en-US"/>
              </w:rPr>
            </w:pPr>
            <w:r w:rsidRPr="005407CC">
              <w:rPr>
                <w:b/>
                <w:color w:val="000000"/>
                <w:lang w:val="vi-VN" w:eastAsia="en-US"/>
              </w:rPr>
              <w:t xml:space="preserve"> Độc lập – Tự do – Hạnh phú</w:t>
            </w:r>
            <w:r w:rsidRPr="005407CC">
              <w:rPr>
                <w:color w:val="000000"/>
                <w:lang w:val="vi-VN" w:eastAsia="en-US"/>
              </w:rPr>
              <w:t>c</w:t>
            </w:r>
          </w:p>
          <w:p w:rsidR="00292E52" w:rsidRPr="005407CC" w:rsidRDefault="00292E52" w:rsidP="005C022B">
            <w:pPr>
              <w:jc w:val="center"/>
              <w:rPr>
                <w:i/>
                <w:color w:val="000000"/>
              </w:rPr>
            </w:pPr>
            <w:r w:rsidRPr="005407CC">
              <w:rPr>
                <w:i/>
                <w:color w:val="000000"/>
              </w:rPr>
              <w:t>----------------------------</w:t>
            </w:r>
          </w:p>
        </w:tc>
      </w:tr>
    </w:tbl>
    <w:p w:rsidR="00292E52" w:rsidRPr="005407CC" w:rsidRDefault="00292E52" w:rsidP="00292E52">
      <w:pPr>
        <w:spacing w:line="288" w:lineRule="auto"/>
        <w:jc w:val="center"/>
        <w:rPr>
          <w:b/>
          <w:color w:val="000000"/>
        </w:rPr>
      </w:pPr>
    </w:p>
    <w:p w:rsidR="00292E52" w:rsidRPr="005407CC" w:rsidRDefault="00292E52" w:rsidP="00292E52">
      <w:pPr>
        <w:spacing w:line="288" w:lineRule="auto"/>
        <w:jc w:val="center"/>
        <w:rPr>
          <w:b/>
          <w:color w:val="000000"/>
        </w:rPr>
      </w:pPr>
    </w:p>
    <w:p w:rsidR="00292E52" w:rsidRPr="005407CC" w:rsidRDefault="00292E52" w:rsidP="00292E52">
      <w:pPr>
        <w:spacing w:before="120"/>
        <w:jc w:val="center"/>
        <w:rPr>
          <w:b/>
          <w:color w:val="000000"/>
        </w:rPr>
      </w:pPr>
      <w:r w:rsidRPr="005407CC">
        <w:rPr>
          <w:b/>
          <w:color w:val="000000"/>
        </w:rPr>
        <w:t xml:space="preserve">HỒ </w:t>
      </w:r>
      <w:proofErr w:type="gramStart"/>
      <w:r w:rsidRPr="005407CC">
        <w:rPr>
          <w:b/>
          <w:color w:val="000000"/>
        </w:rPr>
        <w:t>SƠ</w:t>
      </w:r>
      <w:proofErr w:type="gramEnd"/>
      <w:r w:rsidRPr="005407CC">
        <w:rPr>
          <w:b/>
          <w:color w:val="000000"/>
        </w:rPr>
        <w:t xml:space="preserve"> GIỚI THIỆU</w:t>
      </w:r>
    </w:p>
    <w:p w:rsidR="00292E52" w:rsidRPr="005407CC" w:rsidRDefault="00292E52" w:rsidP="00292E52">
      <w:pPr>
        <w:spacing w:before="120"/>
        <w:jc w:val="center"/>
        <w:rPr>
          <w:b/>
          <w:color w:val="000000"/>
        </w:rPr>
      </w:pPr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Năng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lực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kinh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nghiệm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trong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thăm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dò</w:t>
      </w:r>
      <w:proofErr w:type="spellEnd"/>
      <w:r w:rsidRPr="005407CC">
        <w:rPr>
          <w:b/>
          <w:color w:val="000000"/>
        </w:rPr>
        <w:t xml:space="preserve">, </w:t>
      </w:r>
      <w:proofErr w:type="spellStart"/>
      <w:r w:rsidRPr="005407CC">
        <w:rPr>
          <w:b/>
          <w:color w:val="000000"/>
        </w:rPr>
        <w:t>khai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thác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và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chế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biến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khoáng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sản</w:t>
      </w:r>
      <w:proofErr w:type="spellEnd"/>
    </w:p>
    <w:p w:rsidR="00292E52" w:rsidRPr="005407CC" w:rsidRDefault="00292E52" w:rsidP="00292E52">
      <w:pPr>
        <w:spacing w:before="360" w:line="360" w:lineRule="exact"/>
        <w:ind w:firstLine="720"/>
        <w:rPr>
          <w:b/>
          <w:color w:val="000000"/>
        </w:rPr>
      </w:pPr>
      <w:r w:rsidRPr="005407CC">
        <w:rPr>
          <w:b/>
          <w:color w:val="000000"/>
        </w:rPr>
        <w:t xml:space="preserve">I. </w:t>
      </w:r>
      <w:proofErr w:type="spellStart"/>
      <w:r w:rsidRPr="005407CC">
        <w:rPr>
          <w:b/>
          <w:color w:val="000000"/>
        </w:rPr>
        <w:t>Thông</w:t>
      </w:r>
      <w:proofErr w:type="spellEnd"/>
      <w:r w:rsidRPr="005407CC">
        <w:rPr>
          <w:b/>
          <w:color w:val="000000"/>
        </w:rPr>
        <w:t xml:space="preserve"> tin </w:t>
      </w:r>
      <w:proofErr w:type="spellStart"/>
      <w:proofErr w:type="gramStart"/>
      <w:r w:rsidRPr="005407CC">
        <w:rPr>
          <w:b/>
          <w:color w:val="000000"/>
        </w:rPr>
        <w:t>chung</w:t>
      </w:r>
      <w:proofErr w:type="spellEnd"/>
      <w:proofErr w:type="gramEnd"/>
      <w:r w:rsidRPr="005407CC">
        <w:rPr>
          <w:b/>
          <w:color w:val="000000"/>
        </w:rPr>
        <w:t>:</w:t>
      </w:r>
    </w:p>
    <w:p w:rsidR="00292E52" w:rsidRPr="005407CC" w:rsidRDefault="00292E52" w:rsidP="00292E52">
      <w:pPr>
        <w:spacing w:before="120" w:line="360" w:lineRule="exact"/>
        <w:ind w:firstLine="720"/>
        <w:rPr>
          <w:b/>
          <w:color w:val="000000"/>
        </w:rPr>
      </w:pPr>
      <w:r w:rsidRPr="005407CC">
        <w:rPr>
          <w:b/>
          <w:color w:val="000000"/>
        </w:rPr>
        <w:t xml:space="preserve">1. </w:t>
      </w:r>
      <w:proofErr w:type="spellStart"/>
      <w:r w:rsidRPr="005407CC">
        <w:rPr>
          <w:b/>
          <w:color w:val="000000"/>
        </w:rPr>
        <w:t>Tính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pháp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lý</w:t>
      </w:r>
      <w:proofErr w:type="spellEnd"/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b/>
          <w:bCs/>
          <w:iCs/>
          <w:color w:val="000000"/>
          <w:lang w:val="en-US"/>
        </w:rPr>
      </w:pPr>
      <w:r w:rsidRPr="005407CC">
        <w:rPr>
          <w:b/>
          <w:bCs/>
          <w:iCs/>
          <w:color w:val="000000"/>
          <w:lang w:val="en-US"/>
        </w:rPr>
        <w:t xml:space="preserve">(1) </w:t>
      </w:r>
      <w:proofErr w:type="spellStart"/>
      <w:r w:rsidRPr="005407CC">
        <w:rPr>
          <w:b/>
          <w:bCs/>
          <w:iCs/>
          <w:color w:val="000000"/>
          <w:lang w:val="en-US"/>
        </w:rPr>
        <w:t>Đối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với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nhà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đầu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tư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là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cá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nhân</w:t>
      </w:r>
      <w:proofErr w:type="spellEnd"/>
      <w:r w:rsidRPr="005407CC">
        <w:rPr>
          <w:b/>
          <w:bCs/>
          <w:iCs/>
          <w:color w:val="000000"/>
          <w:lang w:val="en-US"/>
        </w:rPr>
        <w:t>: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a) </w:t>
      </w:r>
      <w:proofErr w:type="spellStart"/>
      <w:r w:rsidRPr="005407CC">
        <w:rPr>
          <w:color w:val="000000"/>
          <w:lang w:val="en-US"/>
        </w:rPr>
        <w:t>Họ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tên</w:t>
      </w:r>
      <w:proofErr w:type="spellEnd"/>
      <w:r w:rsidRPr="005407CC">
        <w:rPr>
          <w:color w:val="000000"/>
          <w:lang w:val="en-US"/>
        </w:rPr>
        <w:t xml:space="preserve"> (</w:t>
      </w:r>
      <w:proofErr w:type="spellStart"/>
      <w:r w:rsidRPr="005407CC">
        <w:rPr>
          <w:color w:val="000000"/>
          <w:lang w:val="en-US"/>
        </w:rPr>
        <w:t>họ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tên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chức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vụ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ngày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sinh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dân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tộc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quốc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tịch</w:t>
      </w:r>
      <w:proofErr w:type="spellEnd"/>
      <w:r w:rsidRPr="005407CC">
        <w:rPr>
          <w:color w:val="000000"/>
          <w:lang w:val="en-US"/>
        </w:rPr>
        <w:t>)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b) </w:t>
      </w:r>
      <w:proofErr w:type="spellStart"/>
      <w:r w:rsidRPr="005407CC">
        <w:rPr>
          <w:color w:val="000000"/>
          <w:lang w:val="en-US"/>
        </w:rPr>
        <w:t>Chứng</w:t>
      </w:r>
      <w:proofErr w:type="spellEnd"/>
      <w:r w:rsidRPr="005407CC">
        <w:rPr>
          <w:color w:val="000000"/>
          <w:lang w:val="en-US"/>
        </w:rPr>
        <w:t xml:space="preserve"> minh </w:t>
      </w:r>
      <w:proofErr w:type="spellStart"/>
      <w:r w:rsidRPr="005407CC">
        <w:rPr>
          <w:color w:val="000000"/>
          <w:lang w:val="en-US"/>
        </w:rPr>
        <w:t>nhân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dân</w:t>
      </w:r>
      <w:proofErr w:type="spellEnd"/>
      <w:r w:rsidRPr="005407CC">
        <w:rPr>
          <w:color w:val="000000"/>
          <w:lang w:val="en-US"/>
        </w:rPr>
        <w:t>/</w:t>
      </w:r>
      <w:proofErr w:type="spellStart"/>
      <w:r w:rsidRPr="005407CC">
        <w:rPr>
          <w:color w:val="000000"/>
          <w:lang w:val="en-US"/>
        </w:rPr>
        <w:t>hộ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chiếu</w:t>
      </w:r>
      <w:proofErr w:type="spellEnd"/>
      <w:r w:rsidRPr="005407CC">
        <w:rPr>
          <w:color w:val="000000"/>
          <w:lang w:val="en-US"/>
        </w:rPr>
        <w:t xml:space="preserve"> (</w:t>
      </w:r>
      <w:proofErr w:type="spellStart"/>
      <w:r w:rsidRPr="005407CC">
        <w:rPr>
          <w:color w:val="000000"/>
          <w:lang w:val="en-US"/>
        </w:rPr>
        <w:t>số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ngày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nơi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cấp</w:t>
      </w:r>
      <w:proofErr w:type="spellEnd"/>
      <w:r w:rsidRPr="005407CC">
        <w:rPr>
          <w:color w:val="000000"/>
          <w:lang w:val="en-US"/>
        </w:rPr>
        <w:t>)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  <w:lang w:val="en-US"/>
        </w:rPr>
      </w:pPr>
      <w:proofErr w:type="spellStart"/>
      <w:r w:rsidRPr="005407CC">
        <w:rPr>
          <w:color w:val="000000"/>
          <w:lang w:val="en-US"/>
        </w:rPr>
        <w:t>Giấy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tờ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chứng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thực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cá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nhân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khác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đối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với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trường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hợp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không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có</w:t>
      </w:r>
      <w:proofErr w:type="spellEnd"/>
      <w:r w:rsidRPr="005407CC">
        <w:rPr>
          <w:color w:val="000000"/>
          <w:lang w:val="en-US"/>
        </w:rPr>
        <w:t xml:space="preserve"> CMND/</w:t>
      </w:r>
      <w:proofErr w:type="spellStart"/>
      <w:r w:rsidRPr="005407CC">
        <w:rPr>
          <w:color w:val="000000"/>
          <w:lang w:val="en-US"/>
        </w:rPr>
        <w:t>hộ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chiếu</w:t>
      </w:r>
      <w:proofErr w:type="spellEnd"/>
      <w:r w:rsidRPr="005407CC">
        <w:rPr>
          <w:color w:val="000000"/>
          <w:lang w:val="en-US"/>
        </w:rPr>
        <w:t xml:space="preserve"> (</w:t>
      </w:r>
      <w:proofErr w:type="spellStart"/>
      <w:r w:rsidRPr="005407CC">
        <w:rPr>
          <w:color w:val="000000"/>
          <w:lang w:val="en-US"/>
        </w:rPr>
        <w:t>tên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giấy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số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ngày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nơi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cấp</w:t>
      </w:r>
      <w:proofErr w:type="spellEnd"/>
      <w:r w:rsidRPr="005407CC">
        <w:rPr>
          <w:color w:val="000000"/>
          <w:lang w:val="en-US"/>
        </w:rPr>
        <w:t>)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c) </w:t>
      </w:r>
      <w:proofErr w:type="spellStart"/>
      <w:r w:rsidRPr="005407CC">
        <w:rPr>
          <w:color w:val="000000"/>
          <w:lang w:val="en-US"/>
        </w:rPr>
        <w:t>Nơi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đăng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ký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hộ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khẩu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thường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trú</w:t>
      </w:r>
      <w:proofErr w:type="spellEnd"/>
      <w:r w:rsidRPr="005407CC">
        <w:rPr>
          <w:color w:val="000000"/>
          <w:lang w:val="en-US"/>
        </w:rPr>
        <w:t>: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d) </w:t>
      </w:r>
      <w:proofErr w:type="spellStart"/>
      <w:r w:rsidRPr="005407CC">
        <w:rPr>
          <w:color w:val="000000"/>
          <w:lang w:val="en-US"/>
        </w:rPr>
        <w:t>Chỗ</w:t>
      </w:r>
      <w:proofErr w:type="spellEnd"/>
      <w:r w:rsidRPr="005407CC">
        <w:rPr>
          <w:color w:val="000000"/>
          <w:lang w:val="en-US"/>
        </w:rPr>
        <w:t xml:space="preserve"> ở </w:t>
      </w:r>
      <w:proofErr w:type="spellStart"/>
      <w:r w:rsidRPr="005407CC">
        <w:rPr>
          <w:color w:val="000000"/>
          <w:lang w:val="en-US"/>
        </w:rPr>
        <w:t>hiện</w:t>
      </w:r>
      <w:proofErr w:type="spellEnd"/>
      <w:r w:rsidRPr="005407CC">
        <w:rPr>
          <w:color w:val="000000"/>
          <w:lang w:val="en-US"/>
        </w:rPr>
        <w:t xml:space="preserve"> nay: (</w:t>
      </w:r>
      <w:proofErr w:type="spellStart"/>
      <w:r w:rsidRPr="005407CC">
        <w:rPr>
          <w:color w:val="000000"/>
          <w:lang w:val="en-US"/>
        </w:rPr>
        <w:t>địa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chỉ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điện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thoại</w:t>
      </w:r>
      <w:proofErr w:type="spellEnd"/>
      <w:r w:rsidRPr="005407CC">
        <w:rPr>
          <w:color w:val="000000"/>
          <w:lang w:val="en-US"/>
        </w:rPr>
        <w:t>, Fax, Email)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b/>
          <w:bCs/>
          <w:iCs/>
          <w:color w:val="000000"/>
          <w:lang w:val="en-US"/>
        </w:rPr>
      </w:pPr>
      <w:r w:rsidRPr="005407CC">
        <w:rPr>
          <w:b/>
          <w:bCs/>
          <w:iCs/>
          <w:color w:val="000000"/>
          <w:lang w:val="en-US"/>
        </w:rPr>
        <w:t xml:space="preserve">(2) </w:t>
      </w:r>
      <w:proofErr w:type="spellStart"/>
      <w:r w:rsidRPr="005407CC">
        <w:rPr>
          <w:b/>
          <w:bCs/>
          <w:iCs/>
          <w:color w:val="000000"/>
          <w:lang w:val="en-US"/>
        </w:rPr>
        <w:t>Đối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với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nhà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đầu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tư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là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doanh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nghiệp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/ </w:t>
      </w:r>
      <w:proofErr w:type="spellStart"/>
      <w:r w:rsidRPr="005407CC">
        <w:rPr>
          <w:b/>
          <w:bCs/>
          <w:iCs/>
          <w:color w:val="000000"/>
          <w:lang w:val="en-US"/>
        </w:rPr>
        <w:t>tổ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iCs/>
          <w:color w:val="000000"/>
          <w:lang w:val="en-US"/>
        </w:rPr>
        <w:t>chức</w:t>
      </w:r>
      <w:proofErr w:type="spellEnd"/>
      <w:r w:rsidRPr="005407CC">
        <w:rPr>
          <w:b/>
          <w:bCs/>
          <w:iCs/>
          <w:color w:val="000000"/>
          <w:lang w:val="en-US"/>
        </w:rPr>
        <w:t xml:space="preserve">: 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</w:rPr>
      </w:pPr>
      <w:r w:rsidRPr="005407CC">
        <w:rPr>
          <w:color w:val="000000"/>
        </w:rPr>
        <w:t xml:space="preserve">a) </w:t>
      </w:r>
      <w:proofErr w:type="spellStart"/>
      <w:r w:rsidRPr="005407CC">
        <w:rPr>
          <w:color w:val="000000"/>
        </w:rPr>
        <w:t>Tên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doanh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nghiệp</w:t>
      </w:r>
      <w:proofErr w:type="spellEnd"/>
      <w:r w:rsidRPr="005407CC">
        <w:rPr>
          <w:color w:val="000000"/>
        </w:rPr>
        <w:t>/</w:t>
      </w:r>
      <w:proofErr w:type="spellStart"/>
      <w:r w:rsidRPr="005407CC">
        <w:rPr>
          <w:color w:val="000000"/>
        </w:rPr>
        <w:t>tổ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chức</w:t>
      </w:r>
      <w:proofErr w:type="spellEnd"/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</w:rPr>
      </w:pPr>
      <w:r w:rsidRPr="005407CC">
        <w:rPr>
          <w:color w:val="000000"/>
        </w:rPr>
        <w:t xml:space="preserve">b) </w:t>
      </w:r>
      <w:proofErr w:type="spellStart"/>
      <w:r w:rsidRPr="005407CC">
        <w:rPr>
          <w:color w:val="000000"/>
        </w:rPr>
        <w:t>Giấy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chứng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nhận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đăng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ký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kinh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doanh</w:t>
      </w:r>
      <w:proofErr w:type="spellEnd"/>
      <w:r w:rsidRPr="005407CC">
        <w:rPr>
          <w:color w:val="000000"/>
        </w:rPr>
        <w:t>/</w:t>
      </w:r>
      <w:proofErr w:type="spellStart"/>
      <w:r w:rsidRPr="005407CC">
        <w:rPr>
          <w:color w:val="000000"/>
        </w:rPr>
        <w:t>Giấy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chứng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nhận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đầu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tư</w:t>
      </w:r>
      <w:proofErr w:type="spellEnd"/>
      <w:r w:rsidRPr="005407CC">
        <w:rPr>
          <w:color w:val="000000"/>
        </w:rPr>
        <w:t>/</w:t>
      </w:r>
      <w:proofErr w:type="spellStart"/>
      <w:r w:rsidRPr="005407CC">
        <w:rPr>
          <w:color w:val="000000"/>
        </w:rPr>
        <w:t>Quyết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định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thành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lập</w:t>
      </w:r>
      <w:proofErr w:type="spellEnd"/>
      <w:r w:rsidRPr="005407CC">
        <w:rPr>
          <w:color w:val="000000"/>
        </w:rPr>
        <w:t xml:space="preserve"> (</w:t>
      </w:r>
      <w:proofErr w:type="spellStart"/>
      <w:r w:rsidRPr="005407CC">
        <w:rPr>
          <w:color w:val="000000"/>
        </w:rPr>
        <w:t>Số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Ngày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cấp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Nơi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cấp</w:t>
      </w:r>
      <w:proofErr w:type="spellEnd"/>
      <w:r w:rsidRPr="005407CC">
        <w:rPr>
          <w:color w:val="000000"/>
        </w:rPr>
        <w:t xml:space="preserve">) 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</w:rPr>
      </w:pPr>
      <w:r w:rsidRPr="005407CC">
        <w:rPr>
          <w:color w:val="000000"/>
        </w:rPr>
        <w:t xml:space="preserve">c) </w:t>
      </w:r>
      <w:proofErr w:type="spellStart"/>
      <w:r w:rsidRPr="005407CC">
        <w:rPr>
          <w:color w:val="000000"/>
        </w:rPr>
        <w:t>Thông</w:t>
      </w:r>
      <w:proofErr w:type="spellEnd"/>
      <w:r w:rsidRPr="005407CC">
        <w:rPr>
          <w:color w:val="000000"/>
        </w:rPr>
        <w:t xml:space="preserve"> tin </w:t>
      </w:r>
      <w:proofErr w:type="spellStart"/>
      <w:r w:rsidRPr="005407CC">
        <w:rPr>
          <w:color w:val="000000"/>
        </w:rPr>
        <w:t>về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người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đại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diện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theo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pháp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luật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của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doanh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nghiệp</w:t>
      </w:r>
      <w:proofErr w:type="spellEnd"/>
      <w:r w:rsidRPr="005407CC">
        <w:rPr>
          <w:color w:val="000000"/>
        </w:rPr>
        <w:t>/</w:t>
      </w:r>
      <w:proofErr w:type="spellStart"/>
      <w:r w:rsidRPr="005407CC">
        <w:rPr>
          <w:color w:val="000000"/>
        </w:rPr>
        <w:t>tổ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chức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đăng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ký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đầu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tư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gồm</w:t>
      </w:r>
      <w:proofErr w:type="spellEnd"/>
      <w:r w:rsidRPr="005407CC">
        <w:rPr>
          <w:color w:val="000000"/>
        </w:rPr>
        <w:t>: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</w:rPr>
      </w:pPr>
      <w:r w:rsidRPr="005407CC">
        <w:rPr>
          <w:color w:val="000000"/>
        </w:rPr>
        <w:t xml:space="preserve">- </w:t>
      </w:r>
      <w:proofErr w:type="spellStart"/>
      <w:r w:rsidRPr="005407CC">
        <w:rPr>
          <w:color w:val="000000"/>
        </w:rPr>
        <w:t>Họ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tên</w:t>
      </w:r>
      <w:proofErr w:type="spellEnd"/>
      <w:r w:rsidRPr="005407CC">
        <w:rPr>
          <w:color w:val="000000"/>
        </w:rPr>
        <w:t xml:space="preserve"> (</w:t>
      </w:r>
      <w:proofErr w:type="spellStart"/>
      <w:r w:rsidRPr="005407CC">
        <w:rPr>
          <w:color w:val="000000"/>
        </w:rPr>
        <w:t>họ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tên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ngày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sinh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dân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tộc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quốc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tịch</w:t>
      </w:r>
      <w:proofErr w:type="spellEnd"/>
      <w:r w:rsidRPr="005407CC">
        <w:rPr>
          <w:color w:val="000000"/>
        </w:rPr>
        <w:t>)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</w:rPr>
      </w:pPr>
      <w:r w:rsidRPr="005407CC">
        <w:rPr>
          <w:color w:val="000000"/>
        </w:rPr>
        <w:t xml:space="preserve">- </w:t>
      </w:r>
      <w:proofErr w:type="spellStart"/>
      <w:r w:rsidRPr="005407CC">
        <w:rPr>
          <w:color w:val="000000"/>
        </w:rPr>
        <w:t>Chứng</w:t>
      </w:r>
      <w:proofErr w:type="spellEnd"/>
      <w:r w:rsidRPr="005407CC">
        <w:rPr>
          <w:color w:val="000000"/>
        </w:rPr>
        <w:t xml:space="preserve"> minh </w:t>
      </w:r>
      <w:proofErr w:type="spellStart"/>
      <w:r w:rsidRPr="005407CC">
        <w:rPr>
          <w:color w:val="000000"/>
        </w:rPr>
        <w:t>nhân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dân</w:t>
      </w:r>
      <w:proofErr w:type="spellEnd"/>
      <w:r w:rsidRPr="005407CC">
        <w:rPr>
          <w:color w:val="000000"/>
        </w:rPr>
        <w:t>/</w:t>
      </w:r>
      <w:proofErr w:type="spellStart"/>
      <w:r w:rsidRPr="005407CC">
        <w:rPr>
          <w:color w:val="000000"/>
        </w:rPr>
        <w:t>hộ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chiếu</w:t>
      </w:r>
      <w:proofErr w:type="spellEnd"/>
      <w:r w:rsidRPr="005407CC">
        <w:rPr>
          <w:color w:val="000000"/>
        </w:rPr>
        <w:t xml:space="preserve"> (</w:t>
      </w:r>
      <w:proofErr w:type="spellStart"/>
      <w:r w:rsidRPr="005407CC">
        <w:rPr>
          <w:color w:val="000000"/>
        </w:rPr>
        <w:t>số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ngày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nơi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cấp</w:t>
      </w:r>
      <w:proofErr w:type="spellEnd"/>
      <w:r w:rsidRPr="005407CC">
        <w:rPr>
          <w:color w:val="000000"/>
        </w:rPr>
        <w:t>)</w:t>
      </w:r>
    </w:p>
    <w:p w:rsidR="00292E52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  <w:lang w:val="en-US"/>
        </w:rPr>
      </w:pPr>
      <w:r w:rsidRPr="005407CC">
        <w:rPr>
          <w:color w:val="000000"/>
        </w:rPr>
        <w:t xml:space="preserve">- </w:t>
      </w:r>
      <w:proofErr w:type="spellStart"/>
      <w:r w:rsidRPr="005407CC">
        <w:rPr>
          <w:color w:val="000000"/>
        </w:rPr>
        <w:t>Giấy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tờ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chứng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thực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cá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nhân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khác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đối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với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trường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hợp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không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có</w:t>
      </w:r>
      <w:proofErr w:type="spellEnd"/>
      <w:r w:rsidRPr="005407CC">
        <w:rPr>
          <w:color w:val="000000"/>
        </w:rPr>
        <w:t xml:space="preserve"> CMND/</w:t>
      </w:r>
      <w:proofErr w:type="spellStart"/>
      <w:r w:rsidRPr="005407CC">
        <w:rPr>
          <w:color w:val="000000"/>
        </w:rPr>
        <w:t>hộ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chiếu</w:t>
      </w:r>
      <w:proofErr w:type="spellEnd"/>
      <w:r w:rsidRPr="005407CC">
        <w:rPr>
          <w:color w:val="000000"/>
        </w:rPr>
        <w:t xml:space="preserve"> (</w:t>
      </w:r>
      <w:proofErr w:type="spellStart"/>
      <w:r w:rsidRPr="005407CC">
        <w:rPr>
          <w:color w:val="000000"/>
        </w:rPr>
        <w:t>tên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giấy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số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ngày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nơi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cấp</w:t>
      </w:r>
      <w:proofErr w:type="spellEnd"/>
      <w:r w:rsidRPr="005407CC">
        <w:rPr>
          <w:color w:val="000000"/>
        </w:rPr>
        <w:t>)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</w:rPr>
      </w:pPr>
      <w:r w:rsidRPr="005407CC">
        <w:rPr>
          <w:color w:val="000000"/>
        </w:rPr>
        <w:lastRenderedPageBreak/>
        <w:t xml:space="preserve">- </w:t>
      </w:r>
      <w:proofErr w:type="spellStart"/>
      <w:r w:rsidRPr="005407CC">
        <w:rPr>
          <w:color w:val="000000"/>
        </w:rPr>
        <w:t>Chức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vụ</w:t>
      </w:r>
      <w:proofErr w:type="spellEnd"/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</w:rPr>
      </w:pPr>
      <w:r w:rsidRPr="005407CC">
        <w:rPr>
          <w:color w:val="000000"/>
        </w:rPr>
        <w:t xml:space="preserve">- </w:t>
      </w:r>
      <w:proofErr w:type="spellStart"/>
      <w:r w:rsidRPr="005407CC">
        <w:rPr>
          <w:color w:val="000000"/>
        </w:rPr>
        <w:t>Nơi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đăng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ký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hộ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khẩu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thường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trú</w:t>
      </w:r>
      <w:proofErr w:type="spellEnd"/>
      <w:r w:rsidRPr="005407CC">
        <w:rPr>
          <w:color w:val="000000"/>
        </w:rPr>
        <w:t>:</w:t>
      </w:r>
    </w:p>
    <w:p w:rsidR="00292E52" w:rsidRPr="005407CC" w:rsidRDefault="00292E52" w:rsidP="00292E52">
      <w:pPr>
        <w:pStyle w:val="BodyText"/>
        <w:spacing w:before="120" w:beforeAutospacing="0" w:after="0" w:afterAutospacing="0" w:line="360" w:lineRule="exact"/>
        <w:ind w:firstLine="720"/>
        <w:jc w:val="both"/>
        <w:rPr>
          <w:color w:val="000000"/>
          <w:lang w:val="en-US"/>
        </w:rPr>
      </w:pPr>
      <w:r w:rsidRPr="005407CC">
        <w:rPr>
          <w:color w:val="000000"/>
        </w:rPr>
        <w:t xml:space="preserve">- </w:t>
      </w:r>
      <w:proofErr w:type="spellStart"/>
      <w:r w:rsidRPr="005407CC">
        <w:rPr>
          <w:color w:val="000000"/>
        </w:rPr>
        <w:t>Chỗ</w:t>
      </w:r>
      <w:proofErr w:type="spellEnd"/>
      <w:r w:rsidRPr="005407CC">
        <w:rPr>
          <w:color w:val="000000"/>
        </w:rPr>
        <w:t xml:space="preserve"> ở </w:t>
      </w:r>
      <w:proofErr w:type="spellStart"/>
      <w:r w:rsidRPr="005407CC">
        <w:rPr>
          <w:color w:val="000000"/>
        </w:rPr>
        <w:t>hiện</w:t>
      </w:r>
      <w:proofErr w:type="spellEnd"/>
      <w:r w:rsidRPr="005407CC">
        <w:rPr>
          <w:color w:val="000000"/>
        </w:rPr>
        <w:t xml:space="preserve"> nay: (</w:t>
      </w:r>
      <w:proofErr w:type="spellStart"/>
      <w:r w:rsidRPr="005407CC">
        <w:rPr>
          <w:color w:val="000000"/>
        </w:rPr>
        <w:t>địa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chỉ</w:t>
      </w:r>
      <w:proofErr w:type="spellEnd"/>
      <w:r w:rsidRPr="005407CC">
        <w:rPr>
          <w:color w:val="000000"/>
        </w:rPr>
        <w:t xml:space="preserve">, </w:t>
      </w:r>
      <w:proofErr w:type="spellStart"/>
      <w:r w:rsidRPr="005407CC">
        <w:rPr>
          <w:color w:val="000000"/>
        </w:rPr>
        <w:t>điện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thoại</w:t>
      </w:r>
      <w:proofErr w:type="spellEnd"/>
      <w:r w:rsidRPr="005407CC">
        <w:rPr>
          <w:color w:val="000000"/>
        </w:rPr>
        <w:t>, Fax, Email)</w:t>
      </w:r>
    </w:p>
    <w:p w:rsidR="00292E52" w:rsidRPr="005407CC" w:rsidRDefault="00292E52" w:rsidP="00292E52">
      <w:pPr>
        <w:pStyle w:val="BodyText"/>
        <w:spacing w:before="120" w:beforeAutospacing="0" w:after="120" w:afterAutospacing="0" w:line="340" w:lineRule="exact"/>
        <w:ind w:firstLine="720"/>
        <w:jc w:val="both"/>
        <w:rPr>
          <w:b/>
          <w:color w:val="000000"/>
        </w:rPr>
      </w:pPr>
      <w:r w:rsidRPr="005407CC">
        <w:rPr>
          <w:b/>
          <w:color w:val="000000"/>
        </w:rPr>
        <w:t xml:space="preserve">2. </w:t>
      </w:r>
      <w:proofErr w:type="spellStart"/>
      <w:r w:rsidRPr="005407CC">
        <w:rPr>
          <w:b/>
          <w:color w:val="000000"/>
        </w:rPr>
        <w:t>Tổng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số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năm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kinh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nghiệm</w:t>
      </w:r>
      <w:proofErr w:type="spellEnd"/>
      <w:r w:rsidRPr="005407CC">
        <w:rPr>
          <w:b/>
          <w:color w:val="000000"/>
        </w:rPr>
        <w:t>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2790"/>
      </w:tblGrid>
      <w:tr w:rsidR="00292E52" w:rsidRPr="005407CC" w:rsidTr="005C022B">
        <w:trPr>
          <w:jc w:val="center"/>
        </w:trPr>
        <w:tc>
          <w:tcPr>
            <w:tcW w:w="63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proofErr w:type="spellStart"/>
            <w:r w:rsidRPr="005407CC">
              <w:rPr>
                <w:b/>
                <w:color w:val="000000"/>
                <w:lang w:val="en-US" w:eastAsia="en-US"/>
              </w:rPr>
              <w:t>Loại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lang w:val="en-US" w:eastAsia="en-US"/>
              </w:rPr>
              <w:t>hình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lang w:val="en-US" w:eastAsia="en-US"/>
              </w:rPr>
              <w:t>công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lang w:val="en-US" w:eastAsia="en-US"/>
              </w:rPr>
              <w:t>việc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proofErr w:type="spellStart"/>
            <w:r w:rsidRPr="005407CC">
              <w:rPr>
                <w:b/>
                <w:color w:val="000000"/>
                <w:lang w:val="en-US" w:eastAsia="en-US"/>
              </w:rPr>
              <w:t>Số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lang w:val="en-US" w:eastAsia="en-US"/>
              </w:rPr>
              <w:t>năm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lang w:val="en-US" w:eastAsia="en-US"/>
              </w:rPr>
              <w:t>kinh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lang w:val="en-US" w:eastAsia="en-US"/>
              </w:rPr>
              <w:t>nghiệm</w:t>
            </w:r>
            <w:proofErr w:type="spellEnd"/>
          </w:p>
        </w:tc>
      </w:tr>
      <w:tr w:rsidR="00292E52" w:rsidRPr="005407CC" w:rsidTr="005C022B">
        <w:trPr>
          <w:jc w:val="center"/>
        </w:trPr>
        <w:tc>
          <w:tcPr>
            <w:tcW w:w="63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 xml:space="preserve">- </w:t>
            </w:r>
            <w:proofErr w:type="spellStart"/>
            <w:r w:rsidRPr="005407CC">
              <w:rPr>
                <w:color w:val="000000"/>
                <w:lang w:val="en-US" w:eastAsia="en-US"/>
              </w:rPr>
              <w:t>Thăm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dò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63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 xml:space="preserve">- </w:t>
            </w:r>
            <w:proofErr w:type="spellStart"/>
            <w:r w:rsidRPr="005407CC">
              <w:rPr>
                <w:color w:val="000000"/>
                <w:lang w:val="en-US" w:eastAsia="en-US"/>
              </w:rPr>
              <w:t>Khai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thác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63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 xml:space="preserve">- </w:t>
            </w:r>
            <w:proofErr w:type="spellStart"/>
            <w:r w:rsidRPr="005407CC">
              <w:rPr>
                <w:color w:val="000000"/>
                <w:lang w:val="en-US" w:eastAsia="en-US"/>
              </w:rPr>
              <w:t>Chế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biến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63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 xml:space="preserve">- </w:t>
            </w:r>
            <w:proofErr w:type="spellStart"/>
            <w:r w:rsidRPr="005407CC">
              <w:rPr>
                <w:color w:val="000000"/>
                <w:lang w:val="en-US" w:eastAsia="en-US"/>
              </w:rPr>
              <w:t>Khác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63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- …….</w:t>
            </w:r>
          </w:p>
        </w:tc>
        <w:tc>
          <w:tcPr>
            <w:tcW w:w="2790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</w:p>
        </w:tc>
      </w:tr>
    </w:tbl>
    <w:p w:rsidR="00292E52" w:rsidRPr="005407CC" w:rsidRDefault="00292E52" w:rsidP="00292E52">
      <w:pPr>
        <w:pStyle w:val="BodyText"/>
        <w:spacing w:before="120" w:beforeAutospacing="0" w:after="120" w:afterAutospacing="0"/>
        <w:jc w:val="both"/>
        <w:rPr>
          <w:color w:val="000000"/>
        </w:rPr>
      </w:pPr>
      <w:r w:rsidRPr="005407CC">
        <w:rPr>
          <w:b/>
          <w:color w:val="000000"/>
        </w:rPr>
        <w:t xml:space="preserve">3. </w:t>
      </w:r>
      <w:proofErr w:type="spellStart"/>
      <w:r w:rsidRPr="005407CC">
        <w:rPr>
          <w:b/>
          <w:color w:val="000000"/>
        </w:rPr>
        <w:t>Năng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lực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tài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chính</w:t>
      </w:r>
      <w:proofErr w:type="spellEnd"/>
      <w:r w:rsidRPr="005407CC">
        <w:rPr>
          <w:b/>
          <w:color w:val="000000"/>
        </w:rPr>
        <w:t xml:space="preserve"> </w:t>
      </w:r>
      <w:r w:rsidRPr="005407CC">
        <w:rPr>
          <w:color w:val="000000"/>
        </w:rPr>
        <w:t xml:space="preserve">(3 </w:t>
      </w:r>
      <w:proofErr w:type="spellStart"/>
      <w:r w:rsidRPr="005407CC">
        <w:rPr>
          <w:color w:val="000000"/>
        </w:rPr>
        <w:t>năm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gần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nhất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theo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kết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quả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kiểm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toán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độc</w:t>
      </w:r>
      <w:proofErr w:type="spell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lập</w:t>
      </w:r>
      <w:proofErr w:type="spellEnd"/>
      <w:r w:rsidRPr="005407CC">
        <w:rPr>
          <w:color w:val="000000"/>
        </w:rPr>
        <w:t>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142"/>
        <w:gridCol w:w="1852"/>
        <w:gridCol w:w="1852"/>
        <w:gridCol w:w="1852"/>
      </w:tblGrid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5407CC">
              <w:rPr>
                <w:b/>
                <w:color w:val="000000"/>
                <w:lang w:val="en-US" w:eastAsia="en-US"/>
              </w:rPr>
              <w:t>TT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proofErr w:type="spellStart"/>
            <w:r w:rsidRPr="005407CC">
              <w:rPr>
                <w:b/>
                <w:color w:val="000000"/>
                <w:lang w:val="en-US" w:eastAsia="en-US"/>
              </w:rPr>
              <w:t>Năm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20</w:t>
            </w:r>
            <w:proofErr w:type="gramStart"/>
            <w:r w:rsidRPr="005407CC">
              <w:rPr>
                <w:b/>
                <w:color w:val="000000"/>
                <w:lang w:val="en-US" w:eastAsia="en-US"/>
              </w:rPr>
              <w:t>..</w:t>
            </w:r>
            <w:proofErr w:type="gram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proofErr w:type="spellStart"/>
            <w:r w:rsidRPr="005407CC">
              <w:rPr>
                <w:b/>
                <w:color w:val="000000"/>
                <w:lang w:val="en-US" w:eastAsia="en-US"/>
              </w:rPr>
              <w:t>Năm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20</w:t>
            </w:r>
            <w:proofErr w:type="gramStart"/>
            <w:r w:rsidRPr="005407CC">
              <w:rPr>
                <w:b/>
                <w:color w:val="000000"/>
                <w:lang w:val="en-US" w:eastAsia="en-US"/>
              </w:rPr>
              <w:t>..</w:t>
            </w:r>
            <w:proofErr w:type="gram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b/>
                <w:color w:val="000000"/>
                <w:lang w:val="en-US" w:eastAsia="en-US"/>
              </w:rPr>
            </w:pPr>
            <w:proofErr w:type="spellStart"/>
            <w:r w:rsidRPr="005407CC">
              <w:rPr>
                <w:b/>
                <w:color w:val="000000"/>
                <w:lang w:val="en-US" w:eastAsia="en-US"/>
              </w:rPr>
              <w:t>Năm</w:t>
            </w:r>
            <w:proofErr w:type="spellEnd"/>
            <w:r w:rsidRPr="005407CC">
              <w:rPr>
                <w:b/>
                <w:color w:val="000000"/>
                <w:lang w:val="en-US" w:eastAsia="en-US"/>
              </w:rPr>
              <w:t xml:space="preserve"> 20</w:t>
            </w:r>
            <w:proofErr w:type="gramStart"/>
            <w:r w:rsidRPr="005407CC">
              <w:rPr>
                <w:b/>
                <w:color w:val="000000"/>
                <w:lang w:val="en-US" w:eastAsia="en-US"/>
              </w:rPr>
              <w:t>..</w:t>
            </w:r>
            <w:proofErr w:type="gramEnd"/>
          </w:p>
        </w:tc>
      </w:tr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5407CC">
              <w:rPr>
                <w:color w:val="000000"/>
                <w:lang w:val="en-US" w:eastAsia="en-US"/>
              </w:rPr>
              <w:t>Tổng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tài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sản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5407CC">
              <w:rPr>
                <w:color w:val="000000"/>
                <w:lang w:val="en-US" w:eastAsia="en-US"/>
              </w:rPr>
              <w:t>Tổng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nợ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phải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trả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5407CC">
              <w:rPr>
                <w:color w:val="000000"/>
                <w:lang w:val="en-US" w:eastAsia="en-US"/>
              </w:rPr>
              <w:t>Tài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sản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ngắn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hạn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5407CC">
              <w:rPr>
                <w:color w:val="000000"/>
                <w:lang w:val="en-US" w:eastAsia="en-US"/>
              </w:rPr>
              <w:t>Nợ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ngắn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hạn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5407CC">
              <w:rPr>
                <w:color w:val="000000"/>
                <w:lang w:val="en-US" w:eastAsia="en-US"/>
              </w:rPr>
              <w:t>Doanh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thu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5407CC">
              <w:rPr>
                <w:color w:val="000000"/>
                <w:lang w:val="en-US" w:eastAsia="en-US"/>
              </w:rPr>
              <w:t>Lợi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nhuận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trước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thuế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</w:tr>
      <w:tr w:rsidR="00292E52" w:rsidRPr="005407CC" w:rsidTr="005C022B">
        <w:trPr>
          <w:jc w:val="center"/>
        </w:trPr>
        <w:tc>
          <w:tcPr>
            <w:tcW w:w="48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center"/>
              <w:rPr>
                <w:color w:val="000000"/>
                <w:lang w:val="en-US" w:eastAsia="en-US"/>
              </w:rPr>
            </w:pPr>
            <w:r w:rsidRPr="005407CC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314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5407CC">
              <w:rPr>
                <w:color w:val="000000"/>
                <w:lang w:val="en-US" w:eastAsia="en-US"/>
              </w:rPr>
              <w:t>Lợi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nhuận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sau</w:t>
            </w:r>
            <w:proofErr w:type="spellEnd"/>
            <w:r w:rsidRPr="005407C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07CC">
              <w:rPr>
                <w:color w:val="000000"/>
                <w:lang w:val="en-US" w:eastAsia="en-US"/>
              </w:rPr>
              <w:t>thuế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292E52" w:rsidRPr="005407CC" w:rsidRDefault="00292E52" w:rsidP="005C022B">
            <w:pPr>
              <w:pStyle w:val="BodyText"/>
              <w:spacing w:after="0"/>
              <w:jc w:val="both"/>
              <w:rPr>
                <w:color w:val="000000"/>
                <w:lang w:val="en-US" w:eastAsia="en-US"/>
              </w:rPr>
            </w:pPr>
          </w:p>
        </w:tc>
      </w:tr>
    </w:tbl>
    <w:p w:rsidR="00292E52" w:rsidRPr="005407CC" w:rsidRDefault="00292E52" w:rsidP="00292E52">
      <w:pPr>
        <w:pStyle w:val="BodyText"/>
        <w:spacing w:before="120" w:beforeAutospacing="0" w:after="120" w:afterAutospacing="0"/>
        <w:jc w:val="both"/>
        <w:rPr>
          <w:b/>
          <w:color w:val="000000"/>
        </w:rPr>
      </w:pPr>
      <w:r w:rsidRPr="005407CC">
        <w:rPr>
          <w:b/>
          <w:color w:val="000000"/>
        </w:rPr>
        <w:t xml:space="preserve">4. </w:t>
      </w:r>
      <w:proofErr w:type="spellStart"/>
      <w:r w:rsidRPr="005407CC">
        <w:rPr>
          <w:b/>
          <w:color w:val="000000"/>
        </w:rPr>
        <w:t>Bảng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kê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khai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máy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móc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thiết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bị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khai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thác</w:t>
      </w:r>
      <w:proofErr w:type="spellEnd"/>
      <w:r w:rsidRPr="005407CC">
        <w:rPr>
          <w:b/>
          <w:color w:val="000000"/>
        </w:rPr>
        <w:t xml:space="preserve">, </w:t>
      </w:r>
      <w:proofErr w:type="spellStart"/>
      <w:r w:rsidRPr="005407CC">
        <w:rPr>
          <w:b/>
          <w:color w:val="000000"/>
        </w:rPr>
        <w:t>chế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biến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chủ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yếu</w:t>
      </w:r>
      <w:proofErr w:type="spellEnd"/>
    </w:p>
    <w:tbl>
      <w:tblPr>
        <w:tblW w:w="9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1134"/>
        <w:gridCol w:w="1134"/>
        <w:gridCol w:w="992"/>
        <w:gridCol w:w="992"/>
        <w:gridCol w:w="992"/>
        <w:gridCol w:w="1276"/>
      </w:tblGrid>
      <w:tr w:rsidR="00292E52" w:rsidRPr="005407CC" w:rsidTr="005C022B">
        <w:trPr>
          <w:cantSplit/>
          <w:jc w:val="center"/>
        </w:trPr>
        <w:tc>
          <w:tcPr>
            <w:tcW w:w="2802" w:type="dxa"/>
            <w:vMerge w:val="restart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Tên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thiết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bị</w:t>
            </w:r>
            <w:proofErr w:type="spellEnd"/>
            <w:r w:rsidRPr="005407CC">
              <w:rPr>
                <w:b/>
                <w:color w:val="000000"/>
              </w:rPr>
              <w:t xml:space="preserve"> (</w:t>
            </w:r>
            <w:proofErr w:type="spellStart"/>
            <w:r w:rsidRPr="005407CC">
              <w:rPr>
                <w:b/>
                <w:color w:val="000000"/>
              </w:rPr>
              <w:t>loại</w:t>
            </w:r>
            <w:proofErr w:type="spellEnd"/>
            <w:r w:rsidRPr="005407CC">
              <w:rPr>
                <w:b/>
                <w:color w:val="000000"/>
              </w:rPr>
              <w:t xml:space="preserve">, </w:t>
            </w:r>
            <w:proofErr w:type="spellStart"/>
            <w:r w:rsidRPr="005407CC">
              <w:rPr>
                <w:b/>
                <w:color w:val="000000"/>
              </w:rPr>
              <w:t>kiểu</w:t>
            </w:r>
            <w:proofErr w:type="spellEnd"/>
            <w:r w:rsidRPr="005407CC">
              <w:rPr>
                <w:b/>
                <w:color w:val="000000"/>
              </w:rPr>
              <w:t xml:space="preserve">, </w:t>
            </w:r>
            <w:proofErr w:type="spellStart"/>
            <w:r w:rsidRPr="005407CC">
              <w:rPr>
                <w:b/>
                <w:color w:val="000000"/>
              </w:rPr>
              <w:t>nhãn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hiệu</w:t>
            </w:r>
            <w:proofErr w:type="spellEnd"/>
            <w:r w:rsidRPr="005407CC">
              <w:rPr>
                <w:b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Số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lượng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Công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suất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Năm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sản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xuất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Số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thiết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bị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Chất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lượng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thực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hiện</w:t>
            </w:r>
            <w:proofErr w:type="spellEnd"/>
            <w:r w:rsidRPr="005407CC">
              <w:rPr>
                <w:b/>
                <w:color w:val="000000"/>
              </w:rPr>
              <w:t xml:space="preserve"> nay</w:t>
            </w:r>
          </w:p>
        </w:tc>
      </w:tr>
      <w:tr w:rsidR="00292E52" w:rsidRPr="005407CC" w:rsidTr="005C022B">
        <w:trPr>
          <w:cantSplit/>
          <w:jc w:val="center"/>
        </w:trPr>
        <w:tc>
          <w:tcPr>
            <w:tcW w:w="2802" w:type="dxa"/>
            <w:vMerge/>
            <w:vAlign w:val="center"/>
          </w:tcPr>
          <w:p w:rsidR="00292E52" w:rsidRPr="005407CC" w:rsidRDefault="00292E52" w:rsidP="005C022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292E52" w:rsidRPr="005407CC" w:rsidRDefault="00292E52" w:rsidP="005C022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292E52" w:rsidRPr="005407CC" w:rsidRDefault="00292E52" w:rsidP="005C022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292E52" w:rsidRPr="005407CC" w:rsidRDefault="00292E52" w:rsidP="005C022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Thuộc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sở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hữu</w:t>
            </w:r>
            <w:proofErr w:type="spellEnd"/>
          </w:p>
        </w:tc>
        <w:tc>
          <w:tcPr>
            <w:tcW w:w="992" w:type="dxa"/>
            <w:vAlign w:val="center"/>
          </w:tcPr>
          <w:p w:rsidR="00292E52" w:rsidRPr="005407CC" w:rsidRDefault="00292E52" w:rsidP="005C022B">
            <w:pPr>
              <w:jc w:val="center"/>
              <w:rPr>
                <w:b/>
                <w:color w:val="000000"/>
              </w:rPr>
            </w:pPr>
            <w:proofErr w:type="spellStart"/>
            <w:r w:rsidRPr="005407CC">
              <w:rPr>
                <w:b/>
                <w:color w:val="000000"/>
              </w:rPr>
              <w:t>Đi</w:t>
            </w:r>
            <w:proofErr w:type="spellEnd"/>
            <w:r w:rsidRPr="005407CC">
              <w:rPr>
                <w:b/>
                <w:color w:val="000000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</w:rPr>
              <w:t>thuê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292E52" w:rsidRPr="005407CC" w:rsidRDefault="00292E52" w:rsidP="005C022B">
            <w:pPr>
              <w:jc w:val="center"/>
              <w:rPr>
                <w:color w:val="000000"/>
              </w:rPr>
            </w:pPr>
          </w:p>
        </w:tc>
      </w:tr>
      <w:tr w:rsidR="00292E52" w:rsidRPr="005407CC" w:rsidTr="005C022B">
        <w:trPr>
          <w:cantSplit/>
          <w:jc w:val="center"/>
        </w:trPr>
        <w:tc>
          <w:tcPr>
            <w:tcW w:w="2802" w:type="dxa"/>
          </w:tcPr>
          <w:p w:rsidR="00292E52" w:rsidRPr="005407CC" w:rsidRDefault="00292E52" w:rsidP="005C022B">
            <w:pPr>
              <w:rPr>
                <w:color w:val="000000"/>
                <w:lang w:val="fr-FR"/>
              </w:rPr>
            </w:pPr>
          </w:p>
        </w:tc>
        <w:tc>
          <w:tcPr>
            <w:tcW w:w="1134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92E52" w:rsidRPr="005407CC" w:rsidRDefault="00292E52" w:rsidP="005C022B">
            <w:pPr>
              <w:rPr>
                <w:color w:val="000000"/>
                <w:w w:val="90"/>
              </w:rPr>
            </w:pPr>
          </w:p>
        </w:tc>
      </w:tr>
      <w:tr w:rsidR="00292E52" w:rsidRPr="005407CC" w:rsidTr="005C022B">
        <w:trPr>
          <w:cantSplit/>
          <w:jc w:val="center"/>
        </w:trPr>
        <w:tc>
          <w:tcPr>
            <w:tcW w:w="2802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</w:tr>
      <w:tr w:rsidR="00292E52" w:rsidRPr="005407CC" w:rsidTr="005C022B">
        <w:trPr>
          <w:cantSplit/>
          <w:jc w:val="center"/>
        </w:trPr>
        <w:tc>
          <w:tcPr>
            <w:tcW w:w="2802" w:type="dxa"/>
          </w:tcPr>
          <w:p w:rsidR="00292E52" w:rsidRPr="005407CC" w:rsidRDefault="00292E52" w:rsidP="005C022B">
            <w:pPr>
              <w:rPr>
                <w:color w:val="000000"/>
                <w:lang w:val="fr-FR"/>
              </w:rPr>
            </w:pPr>
          </w:p>
        </w:tc>
        <w:tc>
          <w:tcPr>
            <w:tcW w:w="1134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92E52" w:rsidRPr="005407CC" w:rsidRDefault="00292E52" w:rsidP="005C022B">
            <w:pPr>
              <w:rPr>
                <w:color w:val="000000"/>
              </w:rPr>
            </w:pPr>
          </w:p>
        </w:tc>
      </w:tr>
    </w:tbl>
    <w:p w:rsidR="00292E52" w:rsidRPr="005407CC" w:rsidRDefault="00292E52" w:rsidP="00292E52">
      <w:pPr>
        <w:spacing w:before="120"/>
        <w:ind w:firstLine="720"/>
        <w:rPr>
          <w:b/>
          <w:color w:val="000000"/>
          <w:spacing w:val="2"/>
        </w:rPr>
      </w:pPr>
      <w:r w:rsidRPr="005407CC">
        <w:rPr>
          <w:b/>
          <w:color w:val="000000"/>
          <w:spacing w:val="2"/>
        </w:rPr>
        <w:t xml:space="preserve">II. </w:t>
      </w:r>
      <w:proofErr w:type="spellStart"/>
      <w:r w:rsidRPr="005407CC">
        <w:rPr>
          <w:b/>
          <w:color w:val="000000"/>
          <w:spacing w:val="2"/>
        </w:rPr>
        <w:t>Kế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hoạch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sơ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bộ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về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đầu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tư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thăm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dò</w:t>
      </w:r>
      <w:proofErr w:type="spellEnd"/>
      <w:r w:rsidRPr="005407CC">
        <w:rPr>
          <w:b/>
          <w:color w:val="000000"/>
          <w:spacing w:val="2"/>
        </w:rPr>
        <w:t xml:space="preserve">, </w:t>
      </w:r>
      <w:proofErr w:type="spellStart"/>
      <w:r w:rsidRPr="005407CC">
        <w:rPr>
          <w:b/>
          <w:color w:val="000000"/>
          <w:spacing w:val="2"/>
        </w:rPr>
        <w:t>khai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thác</w:t>
      </w:r>
      <w:proofErr w:type="spellEnd"/>
      <w:r w:rsidRPr="005407CC">
        <w:rPr>
          <w:b/>
          <w:color w:val="000000"/>
          <w:spacing w:val="2"/>
        </w:rPr>
        <w:t xml:space="preserve">, </w:t>
      </w:r>
      <w:proofErr w:type="spellStart"/>
      <w:r w:rsidRPr="005407CC">
        <w:rPr>
          <w:b/>
          <w:color w:val="000000"/>
          <w:spacing w:val="2"/>
        </w:rPr>
        <w:t>chế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biến</w:t>
      </w:r>
      <w:proofErr w:type="spellEnd"/>
      <w:r w:rsidRPr="005407CC">
        <w:rPr>
          <w:b/>
          <w:color w:val="000000"/>
          <w:spacing w:val="2"/>
        </w:rPr>
        <w:t xml:space="preserve">, </w:t>
      </w:r>
      <w:proofErr w:type="spellStart"/>
      <w:r w:rsidRPr="005407CC">
        <w:rPr>
          <w:b/>
          <w:color w:val="000000"/>
          <w:spacing w:val="2"/>
        </w:rPr>
        <w:t>tiêu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thụ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sản</w:t>
      </w:r>
      <w:proofErr w:type="spellEnd"/>
      <w:r w:rsidRPr="005407CC">
        <w:rPr>
          <w:b/>
          <w:color w:val="000000"/>
          <w:spacing w:val="2"/>
        </w:rPr>
        <w:t xml:space="preserve"> </w:t>
      </w:r>
      <w:proofErr w:type="spellStart"/>
      <w:r w:rsidRPr="005407CC">
        <w:rPr>
          <w:b/>
          <w:color w:val="000000"/>
          <w:spacing w:val="2"/>
        </w:rPr>
        <w:t>phẩm</w:t>
      </w:r>
      <w:proofErr w:type="spellEnd"/>
    </w:p>
    <w:p w:rsidR="00292E52" w:rsidRPr="005407CC" w:rsidRDefault="00292E52" w:rsidP="00292E52">
      <w:pPr>
        <w:pStyle w:val="BodyText"/>
        <w:spacing w:before="120" w:beforeAutospacing="0" w:after="0" w:afterAutospacing="0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a) </w:t>
      </w:r>
      <w:proofErr w:type="spellStart"/>
      <w:r w:rsidRPr="005407CC">
        <w:rPr>
          <w:color w:val="000000"/>
          <w:lang w:val="en-US"/>
        </w:rPr>
        <w:t>Nội</w:t>
      </w:r>
      <w:proofErr w:type="spellEnd"/>
      <w:r w:rsidRPr="005407CC">
        <w:rPr>
          <w:color w:val="000000"/>
          <w:lang w:val="en-US"/>
        </w:rPr>
        <w:t xml:space="preserve"> dung </w:t>
      </w:r>
      <w:proofErr w:type="spellStart"/>
      <w:r w:rsidRPr="005407CC">
        <w:rPr>
          <w:color w:val="000000"/>
          <w:lang w:val="en-US"/>
        </w:rPr>
        <w:t>dự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proofErr w:type="gramStart"/>
      <w:r w:rsidRPr="005407CC">
        <w:rPr>
          <w:color w:val="000000"/>
          <w:lang w:val="en-US"/>
        </w:rPr>
        <w:t>án</w:t>
      </w:r>
      <w:proofErr w:type="spellEnd"/>
      <w:proofErr w:type="gram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đầu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tư</w:t>
      </w:r>
      <w:proofErr w:type="spellEnd"/>
      <w:r w:rsidRPr="005407CC">
        <w:rPr>
          <w:color w:val="000000"/>
          <w:lang w:val="en-US"/>
        </w:rPr>
        <w:t xml:space="preserve"> (</w:t>
      </w:r>
      <w:proofErr w:type="spellStart"/>
      <w:r w:rsidRPr="005407CC">
        <w:rPr>
          <w:color w:val="000000"/>
          <w:lang w:val="en-US"/>
        </w:rPr>
        <w:t>phác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thảo</w:t>
      </w:r>
      <w:proofErr w:type="spellEnd"/>
      <w:r w:rsidRPr="005407CC">
        <w:rPr>
          <w:color w:val="000000"/>
          <w:lang w:val="en-US"/>
        </w:rPr>
        <w:t>).</w:t>
      </w:r>
    </w:p>
    <w:p w:rsidR="00292E52" w:rsidRPr="005407CC" w:rsidRDefault="00292E52" w:rsidP="00292E52">
      <w:pPr>
        <w:pStyle w:val="BodyText"/>
        <w:spacing w:before="120" w:beforeAutospacing="0" w:after="0" w:afterAutospacing="0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b) </w:t>
      </w:r>
      <w:proofErr w:type="spellStart"/>
      <w:r w:rsidRPr="005407CC">
        <w:rPr>
          <w:color w:val="000000"/>
          <w:lang w:val="en-US"/>
        </w:rPr>
        <w:t>Giới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thiệu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về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công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nghệ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của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dự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án</w:t>
      </w:r>
      <w:proofErr w:type="spellEnd"/>
      <w:r w:rsidRPr="005407CC">
        <w:rPr>
          <w:color w:val="000000"/>
          <w:lang w:val="en-US"/>
        </w:rPr>
        <w:t xml:space="preserve"> (</w:t>
      </w:r>
      <w:proofErr w:type="spellStart"/>
      <w:r w:rsidRPr="005407CC">
        <w:rPr>
          <w:color w:val="000000"/>
          <w:lang w:val="en-US"/>
        </w:rPr>
        <w:t>nếu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có</w:t>
      </w:r>
      <w:proofErr w:type="spellEnd"/>
      <w:r w:rsidRPr="005407CC">
        <w:rPr>
          <w:color w:val="000000"/>
          <w:lang w:val="en-US"/>
        </w:rPr>
        <w:t>).</w:t>
      </w:r>
    </w:p>
    <w:p w:rsidR="00292E52" w:rsidRPr="005407CC" w:rsidRDefault="00292E52" w:rsidP="00292E52">
      <w:pPr>
        <w:pStyle w:val="BodyText"/>
        <w:spacing w:before="120" w:beforeAutospacing="0" w:after="0" w:afterAutospacing="0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c) </w:t>
      </w:r>
      <w:proofErr w:type="spellStart"/>
      <w:r w:rsidRPr="005407CC">
        <w:rPr>
          <w:color w:val="000000"/>
          <w:lang w:val="en-US"/>
        </w:rPr>
        <w:t>Giới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thiệu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về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năng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lực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kinh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nghiệm</w:t>
      </w:r>
      <w:proofErr w:type="spellEnd"/>
      <w:r w:rsidRPr="005407CC">
        <w:rPr>
          <w:color w:val="000000"/>
          <w:lang w:val="en-US"/>
        </w:rPr>
        <w:t xml:space="preserve">: </w:t>
      </w:r>
      <w:proofErr w:type="spellStart"/>
      <w:r w:rsidRPr="005407CC">
        <w:rPr>
          <w:color w:val="000000"/>
          <w:lang w:val="en-US"/>
        </w:rPr>
        <w:t>Kinh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nghiệm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của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Nhà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đầu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tư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trong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lĩnh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vực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đầu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tư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này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hoặc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có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đơn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vị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có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kinh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nghiệm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tham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gia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với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Nhà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đầu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proofErr w:type="gramStart"/>
      <w:r w:rsidRPr="005407CC">
        <w:rPr>
          <w:color w:val="000000"/>
          <w:lang w:val="en-US"/>
        </w:rPr>
        <w:t>tư</w:t>
      </w:r>
      <w:proofErr w:type="spellEnd"/>
      <w:proofErr w:type="gramEnd"/>
      <w:r w:rsidRPr="005407CC">
        <w:rPr>
          <w:color w:val="000000"/>
          <w:lang w:val="en-US"/>
        </w:rPr>
        <w:t>.</w:t>
      </w:r>
    </w:p>
    <w:p w:rsidR="00292E52" w:rsidRPr="005407CC" w:rsidRDefault="00292E52" w:rsidP="00292E52">
      <w:pPr>
        <w:pStyle w:val="BodyText"/>
        <w:spacing w:before="120" w:beforeAutospacing="0" w:after="0" w:afterAutospacing="0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d) </w:t>
      </w:r>
      <w:proofErr w:type="spellStart"/>
      <w:r w:rsidRPr="005407CC">
        <w:rPr>
          <w:color w:val="000000"/>
          <w:lang w:val="en-US"/>
        </w:rPr>
        <w:t>Giới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thiệu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về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năng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lực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tài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chính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thực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hiện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dự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án</w:t>
      </w:r>
      <w:proofErr w:type="spellEnd"/>
      <w:r w:rsidRPr="005407CC">
        <w:rPr>
          <w:color w:val="000000"/>
          <w:lang w:val="en-US"/>
        </w:rPr>
        <w:t>.</w:t>
      </w:r>
    </w:p>
    <w:p w:rsidR="00292E52" w:rsidRPr="005407CC" w:rsidRDefault="00292E52" w:rsidP="00292E52">
      <w:pPr>
        <w:pStyle w:val="BodyText"/>
        <w:spacing w:before="120" w:beforeAutospacing="0" w:after="0" w:afterAutospacing="0"/>
        <w:ind w:firstLine="720"/>
        <w:jc w:val="both"/>
        <w:rPr>
          <w:b/>
          <w:bCs/>
          <w:color w:val="000000"/>
          <w:lang w:val="en-US"/>
        </w:rPr>
      </w:pPr>
      <w:r w:rsidRPr="005407CC">
        <w:rPr>
          <w:b/>
          <w:bCs/>
          <w:color w:val="000000"/>
          <w:lang w:val="en-US"/>
        </w:rPr>
        <w:t xml:space="preserve">III. </w:t>
      </w:r>
      <w:proofErr w:type="spellStart"/>
      <w:r w:rsidRPr="005407CC">
        <w:rPr>
          <w:b/>
          <w:bCs/>
          <w:color w:val="000000"/>
          <w:lang w:val="en-US"/>
        </w:rPr>
        <w:t>Kiến</w:t>
      </w:r>
      <w:proofErr w:type="spellEnd"/>
      <w:r w:rsidRPr="005407CC">
        <w:rPr>
          <w:b/>
          <w:b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color w:val="000000"/>
          <w:lang w:val="en-US"/>
        </w:rPr>
        <w:t>nghị</w:t>
      </w:r>
      <w:proofErr w:type="spellEnd"/>
      <w:r w:rsidRPr="005407CC">
        <w:rPr>
          <w:b/>
          <w:bCs/>
          <w:color w:val="000000"/>
          <w:lang w:val="en-US"/>
        </w:rPr>
        <w:t xml:space="preserve"> </w:t>
      </w:r>
      <w:proofErr w:type="spellStart"/>
      <w:r w:rsidRPr="005407CC">
        <w:rPr>
          <w:b/>
          <w:bCs/>
          <w:color w:val="000000"/>
          <w:lang w:val="en-US"/>
        </w:rPr>
        <w:t>và</w:t>
      </w:r>
      <w:proofErr w:type="spellEnd"/>
      <w:r w:rsidRPr="005407CC">
        <w:rPr>
          <w:b/>
          <w:bCs/>
          <w:color w:val="000000"/>
          <w:lang w:val="en-US"/>
        </w:rPr>
        <w:t xml:space="preserve"> cam </w:t>
      </w:r>
      <w:proofErr w:type="spellStart"/>
      <w:r w:rsidRPr="005407CC">
        <w:rPr>
          <w:b/>
          <w:bCs/>
          <w:color w:val="000000"/>
          <w:lang w:val="en-US"/>
        </w:rPr>
        <w:t>kết</w:t>
      </w:r>
      <w:proofErr w:type="spellEnd"/>
      <w:r w:rsidRPr="005407CC">
        <w:rPr>
          <w:b/>
          <w:bCs/>
          <w:color w:val="000000"/>
          <w:lang w:val="en-US"/>
        </w:rPr>
        <w:t>.</w:t>
      </w:r>
    </w:p>
    <w:p w:rsidR="00292E52" w:rsidRPr="005407CC" w:rsidRDefault="00292E52" w:rsidP="00292E52">
      <w:pPr>
        <w:pStyle w:val="BodyText"/>
        <w:spacing w:before="120" w:beforeAutospacing="0" w:after="0" w:afterAutospacing="0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a) </w:t>
      </w:r>
      <w:proofErr w:type="spellStart"/>
      <w:r w:rsidRPr="005407CC">
        <w:rPr>
          <w:color w:val="000000"/>
          <w:lang w:val="en-US"/>
        </w:rPr>
        <w:t>Kiến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nghị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của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tổ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chức</w:t>
      </w:r>
      <w:proofErr w:type="spellEnd"/>
      <w:r w:rsidRPr="005407CC">
        <w:rPr>
          <w:color w:val="000000"/>
          <w:lang w:val="en-US"/>
        </w:rPr>
        <w:t xml:space="preserve">, </w:t>
      </w:r>
      <w:proofErr w:type="spellStart"/>
      <w:r w:rsidRPr="005407CC">
        <w:rPr>
          <w:color w:val="000000"/>
          <w:lang w:val="en-US"/>
        </w:rPr>
        <w:t>cá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nhân</w:t>
      </w:r>
      <w:proofErr w:type="spellEnd"/>
      <w:r w:rsidRPr="005407CC">
        <w:rPr>
          <w:color w:val="000000"/>
          <w:lang w:val="en-US"/>
        </w:rPr>
        <w:t>.</w:t>
      </w:r>
    </w:p>
    <w:p w:rsidR="00292E52" w:rsidRPr="005407CC" w:rsidRDefault="00292E52" w:rsidP="00292E52">
      <w:pPr>
        <w:pStyle w:val="BodyText"/>
        <w:spacing w:before="120" w:beforeAutospacing="0" w:after="0" w:afterAutospacing="0"/>
        <w:ind w:firstLine="720"/>
        <w:jc w:val="both"/>
        <w:rPr>
          <w:color w:val="000000"/>
          <w:lang w:val="en-US"/>
        </w:rPr>
      </w:pPr>
      <w:r w:rsidRPr="005407CC">
        <w:rPr>
          <w:color w:val="000000"/>
          <w:lang w:val="en-US"/>
        </w:rPr>
        <w:t xml:space="preserve">b) </w:t>
      </w:r>
      <w:smartTag w:uri="urn:schemas-microsoft-com:office:smarttags" w:element="place">
        <w:r w:rsidRPr="005407CC">
          <w:rPr>
            <w:color w:val="000000"/>
            <w:lang w:val="en-US"/>
          </w:rPr>
          <w:t>Cam</w:t>
        </w:r>
      </w:smartTag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kết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về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tính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chính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xác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của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nội</w:t>
      </w:r>
      <w:proofErr w:type="spellEnd"/>
      <w:r w:rsidRPr="005407CC">
        <w:rPr>
          <w:color w:val="000000"/>
          <w:lang w:val="en-US"/>
        </w:rPr>
        <w:t xml:space="preserve"> dung </w:t>
      </w:r>
      <w:proofErr w:type="spellStart"/>
      <w:r w:rsidRPr="005407CC">
        <w:rPr>
          <w:color w:val="000000"/>
          <w:lang w:val="en-US"/>
        </w:rPr>
        <w:t>hồ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sơ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đề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nghị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tham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gia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đấu</w:t>
      </w:r>
      <w:proofErr w:type="spellEnd"/>
      <w:r w:rsidRPr="005407CC">
        <w:rPr>
          <w:color w:val="000000"/>
          <w:lang w:val="en-US"/>
        </w:rPr>
        <w:t xml:space="preserve"> </w:t>
      </w:r>
      <w:proofErr w:type="spellStart"/>
      <w:r w:rsidRPr="005407CC">
        <w:rPr>
          <w:color w:val="000000"/>
          <w:lang w:val="en-US"/>
        </w:rPr>
        <w:t>giá</w:t>
      </w:r>
      <w:proofErr w:type="spellEnd"/>
      <w:r w:rsidRPr="005407CC">
        <w:rPr>
          <w:color w:val="000000"/>
          <w:lang w:val="en-US"/>
        </w:rPr>
        <w:t>.</w:t>
      </w:r>
    </w:p>
    <w:p w:rsidR="00292E52" w:rsidRPr="005407CC" w:rsidRDefault="00292E52" w:rsidP="00292E52">
      <w:pPr>
        <w:spacing w:before="120"/>
        <w:ind w:left="3600" w:firstLine="720"/>
        <w:rPr>
          <w:color w:val="000000"/>
        </w:rPr>
      </w:pPr>
      <w:r w:rsidRPr="005407CC">
        <w:rPr>
          <w:color w:val="000000"/>
        </w:rPr>
        <w:t xml:space="preserve">      …</w:t>
      </w:r>
      <w:proofErr w:type="gramStart"/>
      <w:r w:rsidRPr="005407CC">
        <w:rPr>
          <w:color w:val="000000"/>
        </w:rPr>
        <w:t>..,</w:t>
      </w:r>
      <w:proofErr w:type="gramEnd"/>
      <w:r w:rsidRPr="005407CC">
        <w:rPr>
          <w:color w:val="000000"/>
        </w:rPr>
        <w:t xml:space="preserve"> </w:t>
      </w:r>
      <w:proofErr w:type="spellStart"/>
      <w:r w:rsidRPr="005407CC">
        <w:rPr>
          <w:color w:val="000000"/>
        </w:rPr>
        <w:t>ngày</w:t>
      </w:r>
      <w:proofErr w:type="spellEnd"/>
      <w:r w:rsidRPr="005407CC">
        <w:rPr>
          <w:color w:val="000000"/>
        </w:rPr>
        <w:t xml:space="preserve"> … </w:t>
      </w:r>
      <w:proofErr w:type="spellStart"/>
      <w:r w:rsidRPr="005407CC">
        <w:rPr>
          <w:color w:val="000000"/>
        </w:rPr>
        <w:t>tháng</w:t>
      </w:r>
      <w:proofErr w:type="spellEnd"/>
      <w:r w:rsidRPr="005407CC">
        <w:rPr>
          <w:color w:val="000000"/>
        </w:rPr>
        <w:t xml:space="preserve"> … </w:t>
      </w:r>
      <w:proofErr w:type="spellStart"/>
      <w:r w:rsidRPr="005407CC">
        <w:rPr>
          <w:color w:val="000000"/>
        </w:rPr>
        <w:t>năm</w:t>
      </w:r>
      <w:proofErr w:type="spellEnd"/>
      <w:r w:rsidRPr="005407CC">
        <w:rPr>
          <w:color w:val="000000"/>
        </w:rPr>
        <w:t xml:space="preserve"> 20…</w:t>
      </w:r>
    </w:p>
    <w:p w:rsidR="00292E52" w:rsidRPr="005407CC" w:rsidRDefault="00292E52" w:rsidP="00292E52">
      <w:pPr>
        <w:spacing w:before="120" w:line="144" w:lineRule="auto"/>
        <w:ind w:left="4320" w:firstLine="720"/>
        <w:rPr>
          <w:b/>
          <w:color w:val="000000"/>
        </w:rPr>
      </w:pPr>
      <w:proofErr w:type="spellStart"/>
      <w:r w:rsidRPr="005407CC">
        <w:rPr>
          <w:b/>
          <w:color w:val="000000"/>
        </w:rPr>
        <w:t>Đại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diện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tổ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chức</w:t>
      </w:r>
      <w:proofErr w:type="spellEnd"/>
      <w:r w:rsidRPr="005407CC">
        <w:rPr>
          <w:b/>
          <w:color w:val="000000"/>
        </w:rPr>
        <w:t xml:space="preserve">, </w:t>
      </w:r>
      <w:proofErr w:type="spellStart"/>
      <w:r w:rsidRPr="005407CC">
        <w:rPr>
          <w:b/>
          <w:color w:val="000000"/>
        </w:rPr>
        <w:t>cá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nhân</w:t>
      </w:r>
      <w:proofErr w:type="spellEnd"/>
    </w:p>
    <w:p w:rsidR="000E5667" w:rsidRDefault="000E5667"/>
    <w:sectPr w:rsidR="000E5667" w:rsidSect="000E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92E52"/>
    <w:rsid w:val="000E5667"/>
    <w:rsid w:val="0029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2E52"/>
    <w:pPr>
      <w:spacing w:before="100" w:beforeAutospacing="1" w:after="100" w:afterAutospacing="1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292E5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dungdaica!</dc:creator>
  <cp:lastModifiedBy>dungdaica!</cp:lastModifiedBy>
  <cp:revision>1</cp:revision>
  <dcterms:created xsi:type="dcterms:W3CDTF">2018-04-27T07:04:00Z</dcterms:created>
  <dcterms:modified xsi:type="dcterms:W3CDTF">2018-04-27T07:04:00Z</dcterms:modified>
</cp:coreProperties>
</file>