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bookmarkStart w:id="0" w:name="dieu_6_1"/>
      <w:r w:rsidRPr="007D5E2C">
        <w:rPr>
          <w:b/>
          <w:bCs/>
          <w:color w:val="000000"/>
          <w:sz w:val="20"/>
          <w:szCs w:val="20"/>
        </w:rPr>
        <w:t>Mẫu 6 - Đơn đề nghị cấp lại giấy phép thành lập và công nhận điều lệ quỹ</w:t>
      </w:r>
      <w:bookmarkEnd w:id="0"/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7D5E2C">
            <w:rPr>
              <w:b/>
              <w:bCs/>
              <w:color w:val="000000"/>
              <w:sz w:val="20"/>
              <w:szCs w:val="20"/>
            </w:rPr>
            <w:t>NAM</w:t>
          </w:r>
        </w:smartTag>
      </w:smartTag>
      <w:r w:rsidRPr="007D5E2C">
        <w:rPr>
          <w:b/>
          <w:bCs/>
          <w:color w:val="000000"/>
          <w:sz w:val="20"/>
          <w:szCs w:val="20"/>
        </w:rPr>
        <w:br/>
        <w:t>Độc lập - Tự do - Hạnh phúc</w:t>
      </w:r>
      <w:r w:rsidRPr="007D5E2C">
        <w:rPr>
          <w:b/>
          <w:bCs/>
          <w:color w:val="000000"/>
          <w:sz w:val="20"/>
          <w:szCs w:val="20"/>
        </w:rPr>
        <w:br/>
        <w:t>----------------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4"/>
          <w:szCs w:val="24"/>
        </w:rPr>
        <w:t> 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ĐƠN ĐỀ NGHỊ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Cấp lại Giấy phép thành lập và  công nhận điều lệ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Quỹ …</w:t>
      </w:r>
      <w:r w:rsidRPr="007D5E2C">
        <w:rPr>
          <w:b/>
          <w:bCs/>
          <w:color w:val="000000"/>
          <w:sz w:val="20"/>
          <w:szCs w:val="20"/>
          <w:vertAlign w:val="superscript"/>
        </w:rPr>
        <w:t>(1)</w:t>
      </w:r>
      <w:r w:rsidRPr="007D5E2C">
        <w:rPr>
          <w:b/>
          <w:bCs/>
          <w:color w:val="000000"/>
          <w:sz w:val="20"/>
          <w:szCs w:val="20"/>
        </w:rPr>
        <w:t>…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center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Kính gửi</w:t>
      </w:r>
      <w:r w:rsidRPr="007D5E2C">
        <w:rPr>
          <w:color w:val="000000"/>
          <w:sz w:val="20"/>
          <w:szCs w:val="20"/>
        </w:rPr>
        <w:t>: …</w:t>
      </w: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  <w:szCs w:val="20"/>
        </w:rPr>
        <w:t>…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Theo quy định tại Nghị định số 30/2012/NĐ-CP ngày 12/4/2012 của Chính phủ về tổ chức, hoạt động của quỹ xã hội, quỹ từ thiện và quy định của pháp luật có liên quan; Hội đồng quản lý Quỹ ...</w:t>
      </w:r>
      <w:r w:rsidRPr="007D5E2C">
        <w:rPr>
          <w:color w:val="000000"/>
          <w:sz w:val="20"/>
          <w:szCs w:val="20"/>
          <w:vertAlign w:val="superscript"/>
        </w:rPr>
        <w:t>(1)</w:t>
      </w:r>
      <w:r w:rsidRPr="007D5E2C">
        <w:rPr>
          <w:color w:val="000000"/>
          <w:sz w:val="20"/>
          <w:szCs w:val="20"/>
        </w:rPr>
        <w:t>... đề nghị ...</w:t>
      </w: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  <w:szCs w:val="20"/>
        </w:rPr>
        <w:t>... xem xét, quyết định cấp lại Giấy phép thành lập và công nhận Điều lệ của Quỹ như sau: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1. Một số thông tin cơ bản về Quỹ .........................................................................................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2. Lý do xin cấp lại ................................................................................................................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3. Hồ sơ gửi kèm theo đơn này, gồm: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………………………………………………….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  <w:vertAlign w:val="superscript"/>
        </w:rPr>
        <w:t>(3)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…………………………………………………………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color w:val="000000"/>
          <w:sz w:val="20"/>
          <w:szCs w:val="20"/>
        </w:rPr>
        <w:t>4. Các tài liệu có liên quan (nếu có)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Thông tin khi cần liên hệ: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Họ và tên: ................................................................................................................................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Địa chỉ liên lạc: ........................................................................................................................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Số điện thoại: ..........................................................................................................................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EA6B2A" w:rsidRPr="007D5E2C" w:rsidTr="00D55ACE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2A" w:rsidRPr="007D5E2C" w:rsidRDefault="00EA6B2A" w:rsidP="00D55ACE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7D5E2C">
              <w:rPr>
                <w:color w:val="000000"/>
                <w:sz w:val="16"/>
                <w:szCs w:val="16"/>
              </w:rPr>
              <w:t> </w:t>
            </w:r>
          </w:p>
          <w:p w:rsidR="00EA6B2A" w:rsidRPr="007D5E2C" w:rsidRDefault="00EA6B2A" w:rsidP="00D55ACE">
            <w:pPr>
              <w:spacing w:before="120" w:line="240" w:lineRule="atLeast"/>
              <w:jc w:val="both"/>
              <w:rPr>
                <w:color w:val="000000"/>
                <w:sz w:val="20"/>
                <w:szCs w:val="20"/>
              </w:rPr>
            </w:pPr>
            <w:r w:rsidRPr="007D5E2C">
              <w:rPr>
                <w:b/>
                <w:bCs/>
                <w:i/>
                <w:iCs/>
                <w:color w:val="000000"/>
                <w:sz w:val="20"/>
                <w:szCs w:val="20"/>
              </w:rPr>
              <w:t>Nơi nhận:</w:t>
            </w:r>
            <w:r w:rsidRPr="007D5E2C">
              <w:rPr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7D5E2C">
              <w:rPr>
                <w:color w:val="000000"/>
                <w:sz w:val="16"/>
                <w:szCs w:val="16"/>
              </w:rPr>
              <w:t>- Như trên;</w:t>
            </w:r>
            <w:r w:rsidRPr="007D5E2C">
              <w:rPr>
                <w:color w:val="000000"/>
                <w:sz w:val="16"/>
                <w:szCs w:val="16"/>
              </w:rPr>
              <w:br/>
              <w:t>- ……….;</w:t>
            </w:r>
            <w:r w:rsidRPr="007D5E2C">
              <w:rPr>
                <w:color w:val="000000"/>
                <w:sz w:val="16"/>
                <w:szCs w:val="16"/>
              </w:rPr>
              <w:br/>
              <w:t>- Lưu: …..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B2A" w:rsidRPr="007D5E2C" w:rsidRDefault="00EA6B2A" w:rsidP="00D55ACE">
            <w:pPr>
              <w:spacing w:before="120"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7D5E2C">
              <w:rPr>
                <w:i/>
                <w:iCs/>
                <w:color w:val="000000"/>
                <w:sz w:val="20"/>
                <w:szCs w:val="20"/>
              </w:rPr>
              <w:t>…</w:t>
            </w:r>
            <w:r w:rsidRPr="007D5E2C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(4)</w:t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t>…, ngày … tháng … năm 20…</w:t>
            </w:r>
            <w:r w:rsidRPr="007D5E2C">
              <w:rPr>
                <w:color w:val="000000"/>
                <w:sz w:val="20"/>
                <w:szCs w:val="20"/>
              </w:rPr>
              <w:br/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t>TM. HỘI ĐỒNG QUẢN LÝ QUỸ</w:t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t>(Chức vụ, chữ ký, dấu)</w:t>
            </w:r>
            <w:r w:rsidRPr="007D5E2C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7D5E2C">
              <w:rPr>
                <w:b/>
                <w:bCs/>
                <w:color w:val="000000"/>
                <w:sz w:val="20"/>
                <w:szCs w:val="20"/>
              </w:rPr>
              <w:t>Họ và tên</w:t>
            </w:r>
          </w:p>
        </w:tc>
      </w:tr>
    </w:tbl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b/>
          <w:bCs/>
          <w:i/>
          <w:iCs/>
          <w:color w:val="000000"/>
          <w:sz w:val="20"/>
          <w:szCs w:val="20"/>
        </w:rPr>
        <w:t>Ghi chú: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(1)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Tên quỹ theo quyết định cấp giấy phép thành lập và công nhận điều lệ quỹ;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(2)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Tên cơ quan có thẩm quyền cho phép thành lập quỹ;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(3)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Đảm bảo đầy đủ theo quy định tại Điều 18 Nghị định số 30/2012/NĐ-CP;</w:t>
      </w:r>
    </w:p>
    <w:p w:rsidR="00EA6B2A" w:rsidRPr="007D5E2C" w:rsidRDefault="00EA6B2A" w:rsidP="00EA6B2A">
      <w:pPr>
        <w:shd w:val="clear" w:color="auto" w:fill="FFFFFF"/>
        <w:spacing w:before="120" w:line="240" w:lineRule="atLeast"/>
        <w:jc w:val="both"/>
        <w:rPr>
          <w:color w:val="000000"/>
          <w:sz w:val="20"/>
          <w:szCs w:val="20"/>
        </w:rPr>
      </w:pPr>
      <w:r w:rsidRPr="007D5E2C">
        <w:rPr>
          <w:color w:val="000000"/>
          <w:sz w:val="20"/>
          <w:szCs w:val="20"/>
          <w:vertAlign w:val="superscript"/>
        </w:rPr>
        <w:t>(4)</w:t>
      </w:r>
      <w:r w:rsidRPr="007D5E2C">
        <w:rPr>
          <w:color w:val="000000"/>
          <w:sz w:val="20"/>
        </w:rPr>
        <w:t> </w:t>
      </w:r>
      <w:r w:rsidRPr="007D5E2C">
        <w:rPr>
          <w:color w:val="000000"/>
          <w:sz w:val="20"/>
          <w:szCs w:val="20"/>
        </w:rPr>
        <w:t>Địa danh.</w:t>
      </w:r>
    </w:p>
    <w:p w:rsidR="00E60DE9" w:rsidRPr="00EA6B2A" w:rsidRDefault="00E60DE9" w:rsidP="00EA6B2A">
      <w:bookmarkStart w:id="1" w:name="_GoBack"/>
      <w:bookmarkEnd w:id="1"/>
    </w:p>
    <w:sectPr w:rsidR="00E60DE9" w:rsidRPr="00EA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2A"/>
    <w:rsid w:val="00E60DE9"/>
    <w:rsid w:val="00E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2A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B2A"/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2016-12-14T08:52:00Z</dcterms:created>
  <dcterms:modified xsi:type="dcterms:W3CDTF">2016-12-14T08:53:00Z</dcterms:modified>
</cp:coreProperties>
</file>