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CCB3" w14:textId="77777777" w:rsidR="008B2AA1" w:rsidRPr="008B2AA1" w:rsidRDefault="008B2AA1" w:rsidP="008B2AA1">
      <w:pPr>
        <w:jc w:val="right"/>
        <w:rPr>
          <w:sz w:val="26"/>
          <w:szCs w:val="26"/>
        </w:rPr>
      </w:pPr>
      <w:r w:rsidRPr="008B2AA1">
        <w:rPr>
          <w:b/>
          <w:bCs/>
          <w:sz w:val="26"/>
          <w:szCs w:val="26"/>
          <w:lang w:val="vi-VN"/>
        </w:rPr>
        <w:t>Mẫu số 03</w:t>
      </w:r>
    </w:p>
    <w:p w14:paraId="51FC9B89" w14:textId="77777777" w:rsidR="008B2AA1" w:rsidRPr="008B2AA1" w:rsidRDefault="008B2AA1" w:rsidP="008B2AA1">
      <w:pPr>
        <w:jc w:val="center"/>
        <w:rPr>
          <w:sz w:val="26"/>
          <w:szCs w:val="26"/>
        </w:rPr>
      </w:pPr>
      <w:r w:rsidRPr="008B2AA1">
        <w:rPr>
          <w:b/>
          <w:bCs/>
          <w:sz w:val="26"/>
          <w:szCs w:val="26"/>
          <w:lang w:val="vi-VN"/>
        </w:rPr>
        <w:t>THỂ LỆ CHƯƠNG TRÌNH KHUYẾN MẠI</w:t>
      </w:r>
      <w:r w:rsidRPr="008B2AA1">
        <w:rPr>
          <w:b/>
          <w:bCs/>
          <w:sz w:val="26"/>
          <w:szCs w:val="26"/>
        </w:rPr>
        <w:br/>
      </w:r>
      <w:r w:rsidRPr="008B2AA1">
        <w:rPr>
          <w:i/>
          <w:iCs/>
          <w:sz w:val="26"/>
          <w:szCs w:val="26"/>
          <w:lang w:val="vi-VN"/>
        </w:rPr>
        <w:t>(Kèm theo công văn số</w:t>
      </w:r>
      <w:r w:rsidRPr="008B2AA1">
        <w:rPr>
          <w:i/>
          <w:iCs/>
          <w:sz w:val="26"/>
          <w:szCs w:val="26"/>
        </w:rPr>
        <w:t xml:space="preserve"> ……… </w:t>
      </w:r>
      <w:r w:rsidRPr="008B2AA1">
        <w:rPr>
          <w:i/>
          <w:iCs/>
          <w:sz w:val="26"/>
          <w:szCs w:val="26"/>
          <w:lang w:val="vi-VN"/>
        </w:rPr>
        <w:t>ngày</w:t>
      </w:r>
      <w:r w:rsidRPr="008B2AA1">
        <w:rPr>
          <w:i/>
          <w:iCs/>
          <w:sz w:val="26"/>
          <w:szCs w:val="26"/>
        </w:rPr>
        <w:t xml:space="preserve">……. </w:t>
      </w:r>
      <w:r w:rsidRPr="008B2AA1">
        <w:rPr>
          <w:i/>
          <w:iCs/>
          <w:sz w:val="26"/>
          <w:szCs w:val="26"/>
          <w:lang w:val="vi-VN"/>
        </w:rPr>
        <w:t>/... /20...của</w:t>
      </w:r>
      <w:r w:rsidRPr="008B2AA1">
        <w:rPr>
          <w:i/>
          <w:iCs/>
          <w:sz w:val="26"/>
          <w:szCs w:val="26"/>
        </w:rPr>
        <w:t xml:space="preserve">………. </w:t>
      </w:r>
      <w:r w:rsidRPr="008B2AA1">
        <w:rPr>
          <w:i/>
          <w:iCs/>
          <w:sz w:val="26"/>
          <w:szCs w:val="26"/>
          <w:lang w:val="vi-VN"/>
        </w:rPr>
        <w:t>)</w:t>
      </w:r>
    </w:p>
    <w:p w14:paraId="62E7AC90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1. T</w:t>
      </w:r>
      <w:r w:rsidRPr="008B2AA1">
        <w:rPr>
          <w:sz w:val="26"/>
          <w:szCs w:val="26"/>
        </w:rPr>
        <w:t>ê</w:t>
      </w:r>
      <w:r w:rsidRPr="008B2AA1">
        <w:rPr>
          <w:sz w:val="26"/>
          <w:szCs w:val="26"/>
          <w:lang w:val="vi-VN"/>
        </w:rPr>
        <w:t xml:space="preserve">n </w:t>
      </w:r>
      <w:r w:rsidRPr="008B2AA1">
        <w:rPr>
          <w:sz w:val="26"/>
          <w:szCs w:val="26"/>
        </w:rPr>
        <w:t>chương</w:t>
      </w:r>
      <w:r w:rsidRPr="008B2AA1">
        <w:rPr>
          <w:sz w:val="26"/>
          <w:szCs w:val="26"/>
          <w:lang w:val="vi-VN"/>
        </w:rPr>
        <w:t xml:space="preserve"> trình khuyến mại: </w:t>
      </w:r>
      <w:r w:rsidRPr="008B2AA1">
        <w:rPr>
          <w:sz w:val="26"/>
          <w:szCs w:val="26"/>
        </w:rPr>
        <w:t xml:space="preserve">....................................................................................... </w:t>
      </w:r>
    </w:p>
    <w:p w14:paraId="6CD3E953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2. Hàng hóa, dịch vụ</w:t>
      </w:r>
      <w:r w:rsidRPr="008B2AA1">
        <w:rPr>
          <w:sz w:val="26"/>
          <w:szCs w:val="26"/>
        </w:rPr>
        <w:t xml:space="preserve"> được</w:t>
      </w:r>
      <w:r w:rsidRPr="008B2AA1">
        <w:rPr>
          <w:sz w:val="26"/>
          <w:szCs w:val="26"/>
          <w:lang w:val="vi-VN"/>
        </w:rPr>
        <w:t xml:space="preserve"> khuyến mại: </w:t>
      </w:r>
      <w:r w:rsidRPr="008B2AA1">
        <w:rPr>
          <w:sz w:val="26"/>
          <w:szCs w:val="26"/>
        </w:rPr>
        <w:t>............................................................................</w:t>
      </w:r>
    </w:p>
    <w:p w14:paraId="18AB0D44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Số lượng hàng hóa, dịch vụ</w:t>
      </w:r>
      <w:r w:rsidRPr="008B2AA1">
        <w:rPr>
          <w:sz w:val="26"/>
          <w:szCs w:val="26"/>
        </w:rPr>
        <w:t xml:space="preserve"> được</w:t>
      </w:r>
      <w:r w:rsidRPr="008B2AA1">
        <w:rPr>
          <w:sz w:val="26"/>
          <w:szCs w:val="26"/>
          <w:lang w:val="vi-VN"/>
        </w:rPr>
        <w:t xml:space="preserve"> khuyến mại (nếu có) </w:t>
      </w:r>
      <w:r w:rsidRPr="008B2AA1">
        <w:rPr>
          <w:sz w:val="26"/>
          <w:szCs w:val="26"/>
        </w:rPr>
        <w:t xml:space="preserve">................................................................................. </w:t>
      </w:r>
    </w:p>
    <w:p w14:paraId="7528A3C5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3. Thời gian khuyến mại</w:t>
      </w:r>
      <w:r w:rsidRPr="008B2AA1">
        <w:rPr>
          <w:sz w:val="26"/>
          <w:szCs w:val="26"/>
        </w:rPr>
        <w:t xml:space="preserve">: .................................................................................................... </w:t>
      </w:r>
    </w:p>
    <w:p w14:paraId="331FB401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4. Địa bàn (phạm vi) khuyến mại: </w:t>
      </w:r>
      <w:r w:rsidRPr="008B2AA1">
        <w:rPr>
          <w:sz w:val="26"/>
          <w:szCs w:val="26"/>
        </w:rPr>
        <w:t>....................................................................................................</w:t>
      </w:r>
    </w:p>
    <w:p w14:paraId="62495284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5. Hình thức khuyến mại (ghi rõ khuyến mại mang tính may rủi hoặc hình thức khác): </w:t>
      </w:r>
      <w:r w:rsidRPr="008B2AA1">
        <w:rPr>
          <w:sz w:val="26"/>
          <w:szCs w:val="26"/>
        </w:rPr>
        <w:t>………………………………………………………………....</w:t>
      </w:r>
    </w:p>
    <w:p w14:paraId="31EF8F16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6. Khách hàng của </w:t>
      </w:r>
      <w:r w:rsidRPr="008B2AA1">
        <w:rPr>
          <w:sz w:val="26"/>
          <w:szCs w:val="26"/>
        </w:rPr>
        <w:t>chương</w:t>
      </w:r>
      <w:r w:rsidRPr="008B2AA1">
        <w:rPr>
          <w:sz w:val="26"/>
          <w:szCs w:val="26"/>
          <w:lang w:val="vi-VN"/>
        </w:rPr>
        <w:t xml:space="preserve"> trình khuyến mại (đối tượng hưởng khuyến mại):</w:t>
      </w:r>
      <w:r w:rsidRPr="008B2AA1">
        <w:rPr>
          <w:sz w:val="26"/>
          <w:szCs w:val="26"/>
        </w:rPr>
        <w:t xml:space="preserve"> </w:t>
      </w:r>
    </w:p>
    <w:p w14:paraId="4E50FF81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Quy định cụ thể các đối tượng được tham gia và đối tượng không được tham gia </w:t>
      </w:r>
      <w:r w:rsidRPr="008B2AA1">
        <w:rPr>
          <w:sz w:val="26"/>
          <w:szCs w:val="26"/>
        </w:rPr>
        <w:t>chương</w:t>
      </w:r>
      <w:r w:rsidRPr="008B2AA1">
        <w:rPr>
          <w:sz w:val="26"/>
          <w:szCs w:val="26"/>
          <w:lang w:val="vi-VN"/>
        </w:rPr>
        <w:t xml:space="preserve"> trình khuyến mại (áp dụng hoặc không áp dụng cho nhân viên của doanh nghiệp, các đại lý, nhà phân phối, nhà quảng cáo, in ấn phục vụ </w:t>
      </w:r>
      <w:r w:rsidRPr="008B2AA1">
        <w:rPr>
          <w:sz w:val="26"/>
          <w:szCs w:val="26"/>
        </w:rPr>
        <w:t>chương</w:t>
      </w:r>
      <w:r w:rsidRPr="008B2AA1">
        <w:rPr>
          <w:sz w:val="26"/>
          <w:szCs w:val="26"/>
          <w:lang w:val="vi-VN"/>
        </w:rPr>
        <w:t xml:space="preserve"> trình khuyến mại, vị thành niên, trẻ em...):</w:t>
      </w:r>
      <w:r w:rsidRPr="008B2AA1">
        <w:rPr>
          <w:sz w:val="26"/>
          <w:szCs w:val="26"/>
        </w:rPr>
        <w:t xml:space="preserve"> ……………………………………</w:t>
      </w:r>
    </w:p>
    <w:p w14:paraId="1466E0C4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7. Cơ cấu giải thưởng: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205"/>
        <w:gridCol w:w="2576"/>
        <w:gridCol w:w="1114"/>
        <w:gridCol w:w="1522"/>
      </w:tblGrid>
      <w:tr w:rsidR="008B2AA1" w:rsidRPr="008B2AA1" w14:paraId="3A0EA1DF" w14:textId="77777777" w:rsidTr="00725ABD"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7E11" w14:textId="77777777" w:rsidR="008B2AA1" w:rsidRPr="008B2AA1" w:rsidRDefault="008B2AA1" w:rsidP="008B2AA1">
            <w:pPr>
              <w:jc w:val="center"/>
              <w:rPr>
                <w:sz w:val="26"/>
                <w:szCs w:val="26"/>
              </w:rPr>
            </w:pPr>
            <w:r w:rsidRPr="008B2AA1">
              <w:rPr>
                <w:b/>
                <w:bCs/>
                <w:sz w:val="26"/>
                <w:szCs w:val="26"/>
                <w:lang w:val="vi-VN"/>
              </w:rPr>
              <w:t>Cơ cấu giải thưởng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63B39" w14:textId="77777777" w:rsidR="008B2AA1" w:rsidRPr="008B2AA1" w:rsidRDefault="008B2AA1" w:rsidP="008B2AA1">
            <w:pPr>
              <w:jc w:val="center"/>
              <w:rPr>
                <w:sz w:val="26"/>
                <w:szCs w:val="26"/>
              </w:rPr>
            </w:pPr>
            <w:r w:rsidRPr="008B2AA1">
              <w:rPr>
                <w:b/>
                <w:bCs/>
                <w:sz w:val="26"/>
                <w:szCs w:val="26"/>
                <w:lang w:val="vi-VN"/>
              </w:rPr>
              <w:t xml:space="preserve">Nội dung giải thưởng (chi </w:t>
            </w:r>
            <w:r w:rsidRPr="008B2AA1">
              <w:rPr>
                <w:b/>
                <w:bCs/>
                <w:sz w:val="26"/>
                <w:szCs w:val="26"/>
              </w:rPr>
              <w:t>tiết</w:t>
            </w:r>
            <w:r w:rsidRPr="008B2AA1">
              <w:rPr>
                <w:b/>
                <w:bCs/>
                <w:sz w:val="26"/>
                <w:szCs w:val="26"/>
                <w:lang w:val="vi-VN"/>
              </w:rPr>
              <w:t xml:space="preserve"> nội dung và ký mã hiệu từng giải thư</w:t>
            </w:r>
            <w:r w:rsidRPr="008B2AA1">
              <w:rPr>
                <w:b/>
                <w:bCs/>
                <w:sz w:val="26"/>
                <w:szCs w:val="26"/>
              </w:rPr>
              <w:t>ở</w:t>
            </w:r>
            <w:r w:rsidRPr="008B2AA1">
              <w:rPr>
                <w:b/>
                <w:bCs/>
                <w:sz w:val="26"/>
                <w:szCs w:val="26"/>
                <w:lang w:val="vi-VN"/>
              </w:rPr>
              <w:t>ng)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AECDF" w14:textId="77777777" w:rsidR="008B2AA1" w:rsidRPr="008B2AA1" w:rsidRDefault="008B2AA1" w:rsidP="008B2AA1">
            <w:pPr>
              <w:jc w:val="center"/>
              <w:rPr>
                <w:sz w:val="26"/>
                <w:szCs w:val="26"/>
              </w:rPr>
            </w:pPr>
            <w:r w:rsidRPr="008B2AA1">
              <w:rPr>
                <w:b/>
                <w:bCs/>
                <w:sz w:val="26"/>
                <w:szCs w:val="26"/>
                <w:lang w:val="vi-VN"/>
              </w:rPr>
              <w:t>Trị giá giải thưởng (VNĐ)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07D2" w14:textId="77777777" w:rsidR="008B2AA1" w:rsidRPr="008B2AA1" w:rsidRDefault="008B2AA1" w:rsidP="008B2AA1">
            <w:pPr>
              <w:jc w:val="center"/>
              <w:rPr>
                <w:sz w:val="26"/>
                <w:szCs w:val="26"/>
              </w:rPr>
            </w:pPr>
            <w:r w:rsidRPr="008B2AA1">
              <w:rPr>
                <w:b/>
                <w:bCs/>
                <w:sz w:val="26"/>
                <w:szCs w:val="26"/>
                <w:lang w:val="vi-VN"/>
              </w:rPr>
              <w:t>Số giải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D0D7" w14:textId="77777777" w:rsidR="008B2AA1" w:rsidRPr="008B2AA1" w:rsidRDefault="008B2AA1" w:rsidP="008B2AA1">
            <w:pPr>
              <w:jc w:val="center"/>
              <w:rPr>
                <w:sz w:val="26"/>
                <w:szCs w:val="26"/>
              </w:rPr>
            </w:pPr>
            <w:r w:rsidRPr="008B2AA1">
              <w:rPr>
                <w:b/>
                <w:bCs/>
                <w:sz w:val="26"/>
                <w:szCs w:val="26"/>
                <w:lang w:val="vi-VN"/>
              </w:rPr>
              <w:t>Thành tiền (VNĐ)</w:t>
            </w:r>
          </w:p>
        </w:tc>
      </w:tr>
      <w:tr w:rsidR="008B2AA1" w:rsidRPr="008B2AA1" w14:paraId="3A7AB8B9" w14:textId="77777777" w:rsidTr="00725A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4B2B7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Giải...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F3FD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2520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0BE6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5724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</w:tr>
      <w:tr w:rsidR="008B2AA1" w:rsidRPr="008B2AA1" w14:paraId="310FBBC6" w14:textId="77777777" w:rsidTr="00725A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D7756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Giải...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7E7D2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54B5D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91417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8003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</w:tr>
      <w:tr w:rsidR="008B2AA1" w:rsidRPr="008B2AA1" w14:paraId="413BF202" w14:textId="77777777" w:rsidTr="00725A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355C0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Giải...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70C7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C6DD1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DB795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7BA3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</w:tr>
      <w:tr w:rsidR="008B2AA1" w:rsidRPr="008B2AA1" w14:paraId="2DB6534D" w14:textId="77777777" w:rsidTr="00725AB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01B35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T</w:t>
            </w:r>
            <w:r w:rsidRPr="008B2AA1">
              <w:rPr>
                <w:sz w:val="26"/>
                <w:szCs w:val="26"/>
              </w:rPr>
              <w:t>ổ</w:t>
            </w:r>
            <w:r w:rsidRPr="008B2AA1">
              <w:rPr>
                <w:sz w:val="26"/>
                <w:szCs w:val="26"/>
                <w:lang w:val="vi-VN"/>
              </w:rPr>
              <w:t>ng cộng: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089FB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A5833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46A68258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Tổng giá trị giải thưởng so với tổng giá trị hàng hóa khuyến mại.</w:t>
      </w:r>
    </w:p>
    <w:p w14:paraId="7CE34DD8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8. Nội dung chi </w:t>
      </w:r>
      <w:r w:rsidRPr="008B2AA1">
        <w:rPr>
          <w:sz w:val="26"/>
          <w:szCs w:val="26"/>
        </w:rPr>
        <w:t>tiết</w:t>
      </w:r>
      <w:r w:rsidRPr="008B2AA1">
        <w:rPr>
          <w:sz w:val="26"/>
          <w:szCs w:val="26"/>
          <w:lang w:val="vi-VN"/>
        </w:rPr>
        <w:t xml:space="preserve"> thể lệ </w:t>
      </w:r>
      <w:r w:rsidRPr="008B2AA1">
        <w:rPr>
          <w:sz w:val="26"/>
          <w:szCs w:val="26"/>
        </w:rPr>
        <w:t>chương</w:t>
      </w:r>
      <w:r w:rsidRPr="008B2AA1">
        <w:rPr>
          <w:sz w:val="26"/>
          <w:szCs w:val="26"/>
          <w:lang w:val="vi-VN"/>
        </w:rPr>
        <w:t xml:space="preserve"> trình khuyến mại:</w:t>
      </w:r>
    </w:p>
    <w:p w14:paraId="372E5C8B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8.1 Điều kiện, cách thức, thủ tục cụ thể khách hàng phải thực hiện để được tham gia </w:t>
      </w:r>
      <w:r w:rsidRPr="008B2AA1">
        <w:rPr>
          <w:sz w:val="26"/>
          <w:szCs w:val="26"/>
        </w:rPr>
        <w:t>chương</w:t>
      </w:r>
      <w:r w:rsidRPr="008B2AA1">
        <w:rPr>
          <w:sz w:val="26"/>
          <w:szCs w:val="26"/>
          <w:lang w:val="vi-VN"/>
        </w:rPr>
        <w:t xml:space="preserve"> trình khuyến mại: ......................................................................</w:t>
      </w:r>
      <w:r w:rsidRPr="008B2AA1">
        <w:rPr>
          <w:sz w:val="26"/>
          <w:szCs w:val="26"/>
        </w:rPr>
        <w:t>........................</w:t>
      </w:r>
    </w:p>
    <w:p w14:paraId="08A10AC1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8.2 Thời gian, cách thức phát hành bằng chứng xác định tr</w:t>
      </w:r>
      <w:r w:rsidRPr="008B2AA1">
        <w:rPr>
          <w:sz w:val="26"/>
          <w:szCs w:val="26"/>
        </w:rPr>
        <w:t>ú</w:t>
      </w:r>
      <w:r w:rsidRPr="008B2AA1">
        <w:rPr>
          <w:sz w:val="26"/>
          <w:szCs w:val="26"/>
          <w:lang w:val="vi-VN"/>
        </w:rPr>
        <w:t>ng thưởng</w:t>
      </w:r>
    </w:p>
    <w:p w14:paraId="252641D1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- Trường hợp phát hành kèm theo hàng hóa: Nêu rõ </w:t>
      </w:r>
      <w:r w:rsidRPr="008B2AA1">
        <w:rPr>
          <w:sz w:val="26"/>
          <w:szCs w:val="26"/>
        </w:rPr>
        <w:t xml:space="preserve">gắn kèm, đính kèm, </w:t>
      </w:r>
      <w:r w:rsidRPr="008B2AA1">
        <w:rPr>
          <w:sz w:val="26"/>
          <w:szCs w:val="26"/>
          <w:lang w:val="vi-VN"/>
        </w:rPr>
        <w:t>đặt bên trong hàng hóa hoặc các cách thức khác:</w:t>
      </w:r>
      <w:r w:rsidRPr="008B2AA1">
        <w:rPr>
          <w:sz w:val="26"/>
          <w:szCs w:val="26"/>
        </w:rPr>
        <w:t xml:space="preserve"> ………………………………….............................</w:t>
      </w:r>
    </w:p>
    <w:p w14:paraId="47B7AF24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- Trường hợp phát hành không kèm theo hàng hóa: Nêu rõ thời gian, cách thức thực hiện (gửi trực tiếp, gửi qua bưu điện, nh</w:t>
      </w:r>
      <w:r w:rsidRPr="008B2AA1">
        <w:rPr>
          <w:sz w:val="26"/>
          <w:szCs w:val="26"/>
        </w:rPr>
        <w:t>ắ</w:t>
      </w:r>
      <w:r w:rsidRPr="008B2AA1">
        <w:rPr>
          <w:sz w:val="26"/>
          <w:szCs w:val="26"/>
          <w:lang w:val="vi-VN"/>
        </w:rPr>
        <w:t>n tin... cho khách hàng):</w:t>
      </w:r>
      <w:r w:rsidRPr="008B2AA1">
        <w:rPr>
          <w:sz w:val="26"/>
          <w:szCs w:val="26"/>
        </w:rPr>
        <w:t xml:space="preserve"> ……………………</w:t>
      </w:r>
    </w:p>
    <w:p w14:paraId="6CC6C51A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8.3 Quy định về bằng chứng xác định trúng thưởng</w:t>
      </w:r>
    </w:p>
    <w:p w14:paraId="20846C29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- Mô tả cụ thể về bằng chứng xác định trúng thưởng và tính hợp lệ của bằng chứng xác định trúng thưởng;</w:t>
      </w:r>
    </w:p>
    <w:p w14:paraId="13362229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- Tổng số bằng chứng xác định trúng thưởng (phiếu cào, phiếu rút thăm, nắp chai, khoen lon, mã dự thưởng...) phát hành: </w:t>
      </w:r>
      <w:r w:rsidRPr="008B2AA1">
        <w:rPr>
          <w:sz w:val="26"/>
          <w:szCs w:val="26"/>
        </w:rPr>
        <w:t>...........................................................................</w:t>
      </w:r>
    </w:p>
    <w:p w14:paraId="1EC93A64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8.4 Thời gian, địa </w:t>
      </w:r>
      <w:r w:rsidRPr="008B2AA1">
        <w:rPr>
          <w:sz w:val="26"/>
          <w:szCs w:val="26"/>
        </w:rPr>
        <w:t>điểm</w:t>
      </w:r>
      <w:r w:rsidRPr="008B2AA1">
        <w:rPr>
          <w:sz w:val="26"/>
          <w:szCs w:val="26"/>
          <w:lang w:val="vi-VN"/>
        </w:rPr>
        <w:t xml:space="preserve"> và cách thức xác định trúng thưởng:</w:t>
      </w:r>
    </w:p>
    <w:p w14:paraId="28D1CA59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- Thời gian xác định trúng thưởng: </w:t>
      </w:r>
      <w:r w:rsidRPr="008B2AA1">
        <w:rPr>
          <w:sz w:val="26"/>
          <w:szCs w:val="26"/>
        </w:rPr>
        <w:t>..................................................................................</w:t>
      </w:r>
    </w:p>
    <w:p w14:paraId="134C7EC5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lastRenderedPageBreak/>
        <w:t xml:space="preserve">- Địa </w:t>
      </w:r>
      <w:r w:rsidRPr="008B2AA1">
        <w:rPr>
          <w:sz w:val="26"/>
          <w:szCs w:val="26"/>
        </w:rPr>
        <w:t>điểm</w:t>
      </w:r>
      <w:r w:rsidRPr="008B2AA1">
        <w:rPr>
          <w:sz w:val="26"/>
          <w:szCs w:val="26"/>
          <w:lang w:val="vi-VN"/>
        </w:rPr>
        <w:t xml:space="preserve"> xác định trúng thưởng: </w:t>
      </w:r>
      <w:r w:rsidRPr="008B2AA1">
        <w:rPr>
          <w:sz w:val="26"/>
          <w:szCs w:val="26"/>
        </w:rPr>
        <w:t>...................................................................................</w:t>
      </w:r>
    </w:p>
    <w:p w14:paraId="78A7F526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- Cách thức xác định trúng thưởng (mô tả rõ cách thức quay số, rút thăm, quay vòng quay, cào, bật nắp, mở khoen... cho từng loại giải thưởng):</w:t>
      </w:r>
      <w:r w:rsidRPr="008B2AA1">
        <w:rPr>
          <w:sz w:val="26"/>
          <w:szCs w:val="26"/>
        </w:rPr>
        <w:t xml:space="preserve"> …………………………..</w:t>
      </w:r>
    </w:p>
    <w:p w14:paraId="5E74ABBD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8.5 Thông báo trúng thưởng:</w:t>
      </w:r>
    </w:p>
    <w:p w14:paraId="3CED5218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- Thời hạn, cách thức (trực tiếp, gửi qua bưu điện, nhắn tin...) nội dung thông báo trúng thưởng cho khách hàng: ....................................................................................</w:t>
      </w:r>
      <w:r w:rsidRPr="008B2AA1">
        <w:rPr>
          <w:sz w:val="26"/>
          <w:szCs w:val="26"/>
        </w:rPr>
        <w:t xml:space="preserve">       </w:t>
      </w:r>
    </w:p>
    <w:p w14:paraId="777333CA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- Hoặc thời hạn, cách thức nộ</w:t>
      </w:r>
      <w:r w:rsidRPr="008B2AA1">
        <w:rPr>
          <w:sz w:val="26"/>
          <w:szCs w:val="26"/>
        </w:rPr>
        <w:t xml:space="preserve">i </w:t>
      </w:r>
      <w:r w:rsidRPr="008B2AA1">
        <w:rPr>
          <w:sz w:val="26"/>
          <w:szCs w:val="26"/>
          <w:lang w:val="vi-VN"/>
        </w:rPr>
        <w:t>dung tiếp nhận thông báo trúng thưởng từ khách hàng:</w:t>
      </w:r>
      <w:r w:rsidRPr="008B2AA1">
        <w:rPr>
          <w:sz w:val="26"/>
          <w:szCs w:val="26"/>
        </w:rPr>
        <w:t xml:space="preserve"> ………………………………………………………………………………………….</w:t>
      </w:r>
    </w:p>
    <w:p w14:paraId="1996BAC1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8.6 Thời gian địa </w:t>
      </w:r>
      <w:r w:rsidRPr="008B2AA1">
        <w:rPr>
          <w:sz w:val="26"/>
          <w:szCs w:val="26"/>
        </w:rPr>
        <w:t>điểm</w:t>
      </w:r>
      <w:r w:rsidRPr="008B2AA1">
        <w:rPr>
          <w:sz w:val="26"/>
          <w:szCs w:val="26"/>
          <w:lang w:val="vi-VN"/>
        </w:rPr>
        <w:t>, cách thức và thủ tục trao thưởng</w:t>
      </w:r>
    </w:p>
    <w:p w14:paraId="46874705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- Địa </w:t>
      </w:r>
      <w:r w:rsidRPr="008B2AA1">
        <w:rPr>
          <w:sz w:val="26"/>
          <w:szCs w:val="26"/>
        </w:rPr>
        <w:t>điểm</w:t>
      </w:r>
      <w:r w:rsidRPr="008B2AA1">
        <w:rPr>
          <w:sz w:val="26"/>
          <w:szCs w:val="26"/>
          <w:lang w:val="vi-VN"/>
        </w:rPr>
        <w:t xml:space="preserve"> trao thưởng: </w:t>
      </w:r>
      <w:r w:rsidRPr="008B2AA1"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4EBC5A8A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- Cách thức trao thưởng: </w:t>
      </w:r>
      <w:r w:rsidRPr="008B2AA1"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AEA442A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- Thủ tục trao t</w:t>
      </w:r>
      <w:r w:rsidRPr="008B2AA1">
        <w:rPr>
          <w:sz w:val="26"/>
          <w:szCs w:val="26"/>
        </w:rPr>
        <w:t>h</w:t>
      </w:r>
      <w:r w:rsidRPr="008B2AA1">
        <w:rPr>
          <w:sz w:val="26"/>
          <w:szCs w:val="26"/>
          <w:lang w:val="vi-VN"/>
        </w:rPr>
        <w:t xml:space="preserve">ưởng: </w:t>
      </w:r>
      <w:r w:rsidRPr="008B2AA1">
        <w:rPr>
          <w:sz w:val="26"/>
          <w:szCs w:val="26"/>
        </w:rPr>
        <w:t>........................................................................................................................................</w:t>
      </w:r>
    </w:p>
    <w:p w14:paraId="7845C58A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- Thời hạn kết thúc trao thưởng: </w:t>
      </w:r>
      <w:r w:rsidRPr="008B2AA1">
        <w:rPr>
          <w:sz w:val="26"/>
          <w:szCs w:val="26"/>
        </w:rPr>
        <w:t>.........................................................................................................................................</w:t>
      </w:r>
    </w:p>
    <w:p w14:paraId="27B82782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- Trách nhiệm của khách hàng trúng thưởng đối với chi phí phát sinh khi nhận thưởng, thuế thu nhập không thường xuyên:</w:t>
      </w:r>
      <w:r w:rsidRPr="008B2AA1">
        <w:rPr>
          <w:sz w:val="26"/>
          <w:szCs w:val="26"/>
        </w:rPr>
        <w:t xml:space="preserve"> …………………………………………………...</w:t>
      </w:r>
    </w:p>
    <w:p w14:paraId="5ED0811D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>9.</w:t>
      </w:r>
      <w:r w:rsidRPr="008B2AA1">
        <w:rPr>
          <w:sz w:val="26"/>
          <w:szCs w:val="26"/>
        </w:rPr>
        <w:t xml:space="preserve"> Đầu mối giải đáp thắc mắc cho khách hàng về các vấn đề liên quan đến Chương trình khuyến mại (người liên hệ, điện thoại…)</w:t>
      </w:r>
      <w:r w:rsidRPr="008B2AA1">
        <w:rPr>
          <w:sz w:val="26"/>
          <w:szCs w:val="26"/>
          <w:lang w:val="vi-VN"/>
        </w:rPr>
        <w:t>.</w:t>
      </w:r>
    </w:p>
    <w:p w14:paraId="7FF61C09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</w:rPr>
        <w:t>10</w:t>
      </w:r>
      <w:r w:rsidRPr="008B2AA1">
        <w:rPr>
          <w:sz w:val="26"/>
          <w:szCs w:val="26"/>
          <w:lang w:val="vi-VN"/>
        </w:rPr>
        <w:t>. Trách nhiệm công bố thông tin:</w:t>
      </w:r>
    </w:p>
    <w:p w14:paraId="1F9E71B1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- Quy định về trách nhiệm của thương nhân trong việc thông báo công khai chi </w:t>
      </w:r>
      <w:r w:rsidRPr="008B2AA1">
        <w:rPr>
          <w:sz w:val="26"/>
          <w:szCs w:val="26"/>
        </w:rPr>
        <w:t>tiết</w:t>
      </w:r>
      <w:r w:rsidRPr="008B2AA1">
        <w:rPr>
          <w:sz w:val="26"/>
          <w:szCs w:val="26"/>
          <w:lang w:val="vi-VN"/>
        </w:rPr>
        <w:t xml:space="preserve"> nội dung của th</w:t>
      </w:r>
      <w:r w:rsidRPr="008B2AA1">
        <w:rPr>
          <w:sz w:val="26"/>
          <w:szCs w:val="26"/>
        </w:rPr>
        <w:t xml:space="preserve">ể </w:t>
      </w:r>
      <w:r w:rsidRPr="008B2AA1">
        <w:rPr>
          <w:sz w:val="26"/>
          <w:szCs w:val="26"/>
          <w:lang w:val="vi-VN"/>
        </w:rPr>
        <w:t xml:space="preserve">lệ </w:t>
      </w:r>
      <w:r w:rsidRPr="008B2AA1">
        <w:rPr>
          <w:sz w:val="26"/>
          <w:szCs w:val="26"/>
        </w:rPr>
        <w:t>chương</w:t>
      </w:r>
      <w:r w:rsidRPr="008B2AA1">
        <w:rPr>
          <w:sz w:val="26"/>
          <w:szCs w:val="26"/>
          <w:lang w:val="vi-VN"/>
        </w:rPr>
        <w:t xml:space="preserve"> trình khuyến mại (trên phương tiện thông tin hoặc tại địa </w:t>
      </w:r>
      <w:r w:rsidRPr="008B2AA1">
        <w:rPr>
          <w:sz w:val="26"/>
          <w:szCs w:val="26"/>
        </w:rPr>
        <w:t>điểm</w:t>
      </w:r>
      <w:r w:rsidRPr="008B2AA1">
        <w:rPr>
          <w:sz w:val="26"/>
          <w:szCs w:val="26"/>
          <w:lang w:val="vi-VN"/>
        </w:rPr>
        <w:t xml:space="preserve"> khuyến mại hoặc đính kèm sản phẩm khuyến mại...): </w:t>
      </w:r>
      <w:r w:rsidRPr="008B2AA1">
        <w:rPr>
          <w:sz w:val="26"/>
          <w:szCs w:val="26"/>
        </w:rPr>
        <w:t xml:space="preserve">    </w:t>
      </w:r>
    </w:p>
    <w:p w14:paraId="1C7C66D9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- Quy định về trách nhiệm của thương nhân trong việc công bố kết quả trúng thưởng (tại địa </w:t>
      </w:r>
      <w:r w:rsidRPr="008B2AA1">
        <w:rPr>
          <w:sz w:val="26"/>
          <w:szCs w:val="26"/>
        </w:rPr>
        <w:t>điểm</w:t>
      </w:r>
      <w:r w:rsidRPr="008B2AA1">
        <w:rPr>
          <w:sz w:val="26"/>
          <w:szCs w:val="26"/>
          <w:lang w:val="vi-VN"/>
        </w:rPr>
        <w:t xml:space="preserve"> khuyến mại hoặc trên phương tiện thông tin hoặc trên website của thương nhân):</w:t>
      </w:r>
      <w:r w:rsidRPr="008B2AA1">
        <w:rPr>
          <w:sz w:val="26"/>
          <w:szCs w:val="26"/>
        </w:rPr>
        <w:t xml:space="preserve"> ..................................................... </w:t>
      </w:r>
    </w:p>
    <w:p w14:paraId="6B825A9C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  <w:lang w:val="vi-VN"/>
        </w:rPr>
        <w:t xml:space="preserve">11. Các quy định khác (nếu có): </w:t>
      </w:r>
      <w:r w:rsidRPr="008B2AA1">
        <w:rPr>
          <w:sz w:val="26"/>
          <w:szCs w:val="26"/>
        </w:rPr>
        <w:t xml:space="preserve">....................................................................................... </w:t>
      </w:r>
    </w:p>
    <w:p w14:paraId="02DB1354" w14:textId="77777777" w:rsidR="008B2AA1" w:rsidRPr="008B2AA1" w:rsidRDefault="008B2AA1" w:rsidP="008B2AA1">
      <w:pPr>
        <w:rPr>
          <w:sz w:val="26"/>
          <w:szCs w:val="26"/>
        </w:rPr>
      </w:pPr>
      <w:r w:rsidRPr="008B2AA1">
        <w:rPr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  <w:gridCol w:w="5760"/>
      </w:tblGrid>
      <w:tr w:rsidR="008B2AA1" w:rsidRPr="008B2AA1" w14:paraId="1BE3FC17" w14:textId="77777777" w:rsidTr="00725ABD">
        <w:tc>
          <w:tcPr>
            <w:tcW w:w="31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12C59" w14:textId="77777777" w:rsidR="008B2AA1" w:rsidRPr="008B2AA1" w:rsidRDefault="008B2AA1" w:rsidP="008B2AA1">
            <w:pPr>
              <w:rPr>
                <w:sz w:val="26"/>
                <w:szCs w:val="26"/>
              </w:rPr>
            </w:pPr>
            <w:r w:rsidRPr="008B2AA1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19F7" w14:textId="77777777" w:rsidR="008B2AA1" w:rsidRPr="008B2AA1" w:rsidRDefault="008B2AA1" w:rsidP="008B2AA1">
            <w:pPr>
              <w:jc w:val="center"/>
              <w:rPr>
                <w:sz w:val="26"/>
                <w:szCs w:val="26"/>
              </w:rPr>
            </w:pPr>
            <w:r w:rsidRPr="008B2AA1">
              <w:rPr>
                <w:b/>
                <w:bCs/>
                <w:sz w:val="26"/>
                <w:szCs w:val="26"/>
                <w:lang w:val="vi-VN"/>
              </w:rPr>
              <w:t>ĐẠI DIỆN CỦA THƯƠNG NHÂN</w:t>
            </w:r>
            <w:r w:rsidRPr="008B2AA1">
              <w:rPr>
                <w:b/>
                <w:bCs/>
                <w:sz w:val="26"/>
                <w:szCs w:val="26"/>
              </w:rPr>
              <w:br/>
            </w:r>
            <w:r w:rsidRPr="008B2AA1">
              <w:rPr>
                <w:i/>
                <w:iCs/>
                <w:sz w:val="26"/>
                <w:szCs w:val="26"/>
                <w:lang w:val="vi-VN"/>
              </w:rPr>
              <w:t>(Ký tên</w:t>
            </w:r>
            <w:r w:rsidRPr="008B2AA1">
              <w:rPr>
                <w:i/>
                <w:iCs/>
                <w:sz w:val="26"/>
                <w:szCs w:val="26"/>
              </w:rPr>
              <w:t>, ghi rõ chức danh</w:t>
            </w:r>
            <w:r w:rsidRPr="008B2AA1">
              <w:rPr>
                <w:i/>
                <w:iCs/>
                <w:sz w:val="26"/>
                <w:szCs w:val="26"/>
                <w:lang w:val="vi-VN"/>
              </w:rPr>
              <w:t xml:space="preserve"> và đóng dấu</w:t>
            </w:r>
            <w:r w:rsidRPr="008B2AA1">
              <w:rPr>
                <w:i/>
                <w:iCs/>
                <w:sz w:val="26"/>
                <w:szCs w:val="26"/>
              </w:rPr>
              <w:t xml:space="preserve"> hoặc sử dụng chữ ký điện tử/chữ ký số theo quy định</w:t>
            </w:r>
            <w:r w:rsidRPr="008B2AA1"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14:paraId="144AAC4A" w14:textId="77777777" w:rsidR="008B2AA1" w:rsidRPr="008B2AA1" w:rsidRDefault="008B2AA1" w:rsidP="008B2AA1">
      <w:pPr>
        <w:ind w:left="4320" w:hanging="492"/>
        <w:jc w:val="center"/>
        <w:rPr>
          <w:i/>
          <w:sz w:val="26"/>
          <w:szCs w:val="26"/>
        </w:rPr>
      </w:pPr>
    </w:p>
    <w:p w14:paraId="341C403D" w14:textId="17E38987" w:rsidR="002D799A" w:rsidRPr="008B2AA1" w:rsidRDefault="002D799A" w:rsidP="008B2AA1"/>
    <w:sectPr w:rsidR="002D799A" w:rsidRPr="008B2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8B"/>
    <w:rsid w:val="00046C2B"/>
    <w:rsid w:val="002D799A"/>
    <w:rsid w:val="00401E8B"/>
    <w:rsid w:val="005B4CA7"/>
    <w:rsid w:val="008B2AA1"/>
    <w:rsid w:val="00C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FE78"/>
  <w15:chartTrackingRefBased/>
  <w15:docId w15:val="{D4759D95-3FF6-43C3-A04D-8FF2F931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2024-11-06T04:00:00Z</dcterms:created>
  <dcterms:modified xsi:type="dcterms:W3CDTF">2024-11-06T04:00:00Z</dcterms:modified>
</cp:coreProperties>
</file>