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DD24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jc w:val="right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Mẫu số 01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82"/>
      </w:tblGrid>
      <w:tr w:rsidR="006C5462" w:rsidRPr="00076AFD" w14:paraId="603D513E" w14:textId="77777777" w:rsidTr="00F839F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A78A" w14:textId="77777777" w:rsidR="006C5462" w:rsidRPr="00076AFD" w:rsidRDefault="006C5462" w:rsidP="00EB1C3D">
            <w:pPr>
              <w:pStyle w:val="Normal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1D77" w14:textId="4870F6B5" w:rsidR="006C5462" w:rsidRPr="00F839F6" w:rsidRDefault="006C5462" w:rsidP="00EB1C3D">
            <w:pPr>
              <w:pStyle w:val="Normal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r w:rsidR="00F839F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C5462" w:rsidRPr="00076AFD" w14:paraId="5C7311F8" w14:textId="77777777" w:rsidTr="00F839F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B0D5" w14:textId="77777777" w:rsidR="006C5462" w:rsidRPr="00076AFD" w:rsidRDefault="006C5462" w:rsidP="00EB1C3D">
            <w:pPr>
              <w:pStyle w:val="Normal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  <w:lang w:val="vi-VN"/>
              </w:rPr>
              <w:t xml:space="preserve">Số: </w:t>
            </w:r>
            <w:r w:rsidRPr="00076AFD">
              <w:rPr>
                <w:sz w:val="26"/>
                <w:szCs w:val="26"/>
              </w:rPr>
              <w:t>…../…..</w:t>
            </w:r>
          </w:p>
        </w:tc>
        <w:tc>
          <w:tcPr>
            <w:tcW w:w="6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B825" w14:textId="77777777" w:rsidR="006C5462" w:rsidRPr="00076AFD" w:rsidRDefault="006C5462" w:rsidP="00EB1C3D">
            <w:pPr>
              <w:pStyle w:val="NormalWeb"/>
              <w:spacing w:before="80" w:beforeAutospacing="0" w:after="80" w:afterAutospacing="0" w:line="264" w:lineRule="auto"/>
              <w:jc w:val="right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76AFD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14:paraId="45854F94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> </w:t>
      </w:r>
    </w:p>
    <w:p w14:paraId="264ABD9B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ĐƠN ĐỀ NGHỊ CẤP GIẤY PHÉP</w:t>
      </w:r>
    </w:p>
    <w:p w14:paraId="1C5898CF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…………………..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>……………………</w:t>
      </w:r>
    </w:p>
    <w:p w14:paraId="0DEB0B34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Kính gửi: …………………….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>………………………</w:t>
      </w:r>
    </w:p>
    <w:p w14:paraId="0D1980BE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Tên thương nhân: ………………………………………………………………………………………….</w:t>
      </w:r>
    </w:p>
    <w:p w14:paraId="266CAB01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Địa chỉ trụ sở chính:……………………………….. Điện thoại:………………. Fax: …………………</w:t>
      </w:r>
    </w:p>
    <w:p w14:paraId="31E8FEC2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Địa điểm sản xuất/kinh doanh: …………………………………………………………………………..</w:t>
      </w:r>
    </w:p>
    <w:p w14:paraId="5282378F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Điện thoại:………………………………………….. Fax: ………………………………………………..</w:t>
      </w:r>
    </w:p>
    <w:p w14:paraId="689A560B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 xml:space="preserve">Giấy chứng nhận đăng ký doanh nghiệp (hoặc giấy tờ có giá trị pháp lý tương đương)/Giấy chứng nhận đăng ký hợp tác xã, liên hiệp hợp tác xã/Giấy chứng nhận đăng ký hộ kinh doanh số…………………………. do………………………. cấp ngày……. tháng……. năm………. </w:t>
      </w:r>
    </w:p>
    <w:p w14:paraId="03E3CFD2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Đề nghị …………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>………… xem xét cấp Giấy phép ……………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>…………., cụ thể là:</w:t>
      </w:r>
    </w:p>
    <w:p w14:paraId="08D30DA8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Được phép tổ chức bán lẻ rượu như sau:</w:t>
      </w:r>
    </w:p>
    <w:p w14:paraId="23BF8EDF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Được phép mua các loại rượu của thương nhân sản xuất rượu, thương nhân phân phối rượu, thương nhân bán buôn rượu sau:</w:t>
      </w:r>
    </w:p>
    <w:p w14:paraId="06D8B444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……………………………………………..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………………………………………………………………</w:t>
      </w:r>
    </w:p>
    <w:p w14:paraId="42885178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………………………………………………………………………………………………………………..</w:t>
      </w:r>
    </w:p>
    <w:p w14:paraId="02AA4E5A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Được phép bán lẻ rượu tại các địa điểm: ………………………………………………………………</w:t>
      </w:r>
    </w:p>
    <w:p w14:paraId="5A8C796F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</w:t>
      </w:r>
      <w:r w:rsidRPr="00076AFD">
        <w:rPr>
          <w:sz w:val="26"/>
          <w:szCs w:val="26"/>
          <w:vertAlign w:val="superscript"/>
          <w:lang w:val="vi-VN"/>
        </w:rPr>
        <w:t>(6)</w:t>
      </w:r>
      <w:r w:rsidRPr="00076AFD">
        <w:rPr>
          <w:sz w:val="26"/>
          <w:szCs w:val="26"/>
          <w:lang w:val="vi-VN"/>
        </w:rPr>
        <w:t xml:space="preserve">…………………….. xin cam đoan thực hiện đúng các quy định tại Nghị định số </w:t>
      </w:r>
      <w:hyperlink r:id="rId5" w:tgtFrame="_blank" w:tooltip="Nghị định 105/2017/NĐ-CP" w:history="1">
        <w:r w:rsidRPr="00076AFD">
          <w:rPr>
            <w:rStyle w:val="Hyperlink"/>
            <w:sz w:val="26"/>
            <w:szCs w:val="26"/>
            <w:lang w:val="vi-VN"/>
          </w:rPr>
          <w:t>105/2017/NĐ-CP</w:t>
        </w:r>
      </w:hyperlink>
      <w:r w:rsidRPr="00076AFD">
        <w:rPr>
          <w:sz w:val="26"/>
          <w:szCs w:val="26"/>
          <w:lang w:val="vi-VN"/>
        </w:rPr>
        <w:t xml:space="preserve"> ngày 14 tháng 9 năm 2017 của Chính phủ về kinh doanh rượu, Nghị định số ..../2020/NĐ-CP ngày...tháng.... năm 2020 của Chính phủ sửa đổi, bổ sung các Nghị định liên quan đến điều kiện đầu tư kinh doanh thuộc lĩnh </w:t>
      </w:r>
      <w:r w:rsidRPr="00076AFD">
        <w:rPr>
          <w:sz w:val="26"/>
          <w:szCs w:val="26"/>
          <w:lang w:val="vi-VN"/>
        </w:rPr>
        <w:lastRenderedPageBreak/>
        <w:t>vực quản lý nhà nước của Bộ Công Thương và những quy định của pháp luật có liên quan. Nếu sai, xin hoàn toàn chịu trách nhiệm trước pháp luật./.</w:t>
      </w:r>
    </w:p>
    <w:p w14:paraId="5A1B6DA5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C5462" w:rsidRPr="00076AFD" w14:paraId="6A2B8452" w14:textId="77777777" w:rsidTr="00EB1C3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2702" w14:textId="77777777" w:rsidR="006C5462" w:rsidRPr="00076AFD" w:rsidRDefault="006C5462" w:rsidP="00EB1C3D">
            <w:pPr>
              <w:pStyle w:val="NormalWeb"/>
              <w:spacing w:before="80" w:beforeAutospacing="0" w:after="80" w:afterAutospacing="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7EAD" w14:textId="5D9B44FC" w:rsidR="00F839F6" w:rsidRDefault="00F839F6" w:rsidP="00EB1C3D">
            <w:pPr>
              <w:pStyle w:val="NormalWeb"/>
              <w:spacing w:before="80" w:beforeAutospacing="0" w:after="80" w:afterAutospacing="0" w:line="264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ĐẠI DIỆN HỘ KINH DOANH/DOANH NGHIỆP</w:t>
            </w:r>
          </w:p>
          <w:p w14:paraId="5CC77049" w14:textId="4512504D" w:rsidR="006C5462" w:rsidRPr="00076AFD" w:rsidRDefault="006C5462" w:rsidP="00EB1C3D">
            <w:pPr>
              <w:pStyle w:val="Normal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  <w:lang w:val="vi-VN"/>
              </w:rPr>
              <w:t>(Ký, ghi rõ họ tên, đóng dấu(nếu có))</w:t>
            </w:r>
          </w:p>
        </w:tc>
      </w:tr>
    </w:tbl>
    <w:p w14:paraId="22803BE5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b/>
          <w:bCs/>
          <w:i/>
          <w:iCs/>
          <w:sz w:val="26"/>
          <w:szCs w:val="26"/>
          <w:lang w:val="vi-VN"/>
        </w:rPr>
        <w:t>Chú thích:</w:t>
      </w:r>
    </w:p>
    <w:p w14:paraId="2C868E91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>: Loại giấy phép: Sản xuất rượu công nghiệp/sản xuất rượu thủ công nhằm mục đích kinh doanh/phân phối rượu/bán buôn rượu/bán lẻ rượu</w:t>
      </w:r>
    </w:p>
    <w:p w14:paraId="41182A5D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>: Cơ quan cấp phép: Bộ Công Thương/Sở Công Thương/Phòng Kinh tế hoặc Phòng Kinh tế và Hạ tầng.</w:t>
      </w:r>
    </w:p>
    <w:p w14:paraId="571E1BE2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>: Ghi cụ thể từng loại sản phẩm rượu như: Rượu vang, rượu vodka, rượu trái cây...</w:t>
      </w:r>
    </w:p>
    <w:p w14:paraId="39208EBC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>: Ghi công suất thiết kế; đối với sản xuất rượu thủ công thì ghi sản lượng dự kiến sản xuất (lít/năm).</w:t>
      </w:r>
    </w:p>
    <w:p w14:paraId="31108FC6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: Ghi rõ tên, địa chỉ.</w:t>
      </w:r>
    </w:p>
    <w:p w14:paraId="636871B9" w14:textId="77777777" w:rsidR="006C5462" w:rsidRPr="00076AFD" w:rsidRDefault="006C5462" w:rsidP="006C5462">
      <w:pPr>
        <w:pStyle w:val="NormalWeb"/>
        <w:spacing w:before="80" w:beforeAutospacing="0" w:after="80" w:afterAutospacing="0" w:line="264" w:lineRule="auto"/>
        <w:rPr>
          <w:sz w:val="26"/>
          <w:szCs w:val="26"/>
          <w:lang w:val="vi-VN"/>
        </w:rPr>
      </w:pPr>
      <w:r w:rsidRPr="00076AFD">
        <w:rPr>
          <w:sz w:val="26"/>
          <w:szCs w:val="26"/>
          <w:vertAlign w:val="superscript"/>
          <w:lang w:val="vi-VN"/>
        </w:rPr>
        <w:t>(6)</w:t>
      </w:r>
      <w:r w:rsidRPr="00076AFD">
        <w:rPr>
          <w:sz w:val="26"/>
          <w:szCs w:val="26"/>
          <w:lang w:val="vi-VN"/>
        </w:rPr>
        <w:t>: Tên thương nhân xin cấp giấy phép.</w:t>
      </w:r>
    </w:p>
    <w:p w14:paraId="38DFBB65" w14:textId="77777777" w:rsidR="00E335E9" w:rsidRPr="006C5462" w:rsidRDefault="00E335E9" w:rsidP="006C5462"/>
    <w:sectPr w:rsidR="00E335E9" w:rsidRPr="006C5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9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DB"/>
    <w:rsid w:val="001241B4"/>
    <w:rsid w:val="002E25F9"/>
    <w:rsid w:val="00384B27"/>
    <w:rsid w:val="003C13F3"/>
    <w:rsid w:val="003D79DA"/>
    <w:rsid w:val="0040775D"/>
    <w:rsid w:val="00452B9A"/>
    <w:rsid w:val="004B22DB"/>
    <w:rsid w:val="0067437F"/>
    <w:rsid w:val="006C5462"/>
    <w:rsid w:val="00911995"/>
    <w:rsid w:val="0092056C"/>
    <w:rsid w:val="00A20E0C"/>
    <w:rsid w:val="00BC1730"/>
    <w:rsid w:val="00BD5D31"/>
    <w:rsid w:val="00D038D6"/>
    <w:rsid w:val="00E335E9"/>
    <w:rsid w:val="00F839F6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0C63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546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uiPriority w:val="99"/>
    <w:rsid w:val="006C54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nghi-dinh-105-2017-nd-cp-san-xuat-kinh-doanh-ruou-31936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moon35682023@gmail.com</cp:lastModifiedBy>
  <cp:revision>3</cp:revision>
  <dcterms:created xsi:type="dcterms:W3CDTF">2020-04-13T11:12:00Z</dcterms:created>
  <dcterms:modified xsi:type="dcterms:W3CDTF">2023-08-30T00:12:00Z</dcterms:modified>
</cp:coreProperties>
</file>