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E2" w:rsidRPr="00772948" w:rsidRDefault="00CB66E2" w:rsidP="00CB66E2">
      <w:pPr>
        <w:tabs>
          <w:tab w:val="left" w:pos="720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proofErr w:type="spellStart"/>
      <w:r w:rsidRPr="000937A8">
        <w:rPr>
          <w:rFonts w:ascii="Times New Roman Bold" w:hAnsi="Times New Roman Bold"/>
          <w:b/>
          <w:spacing w:val="-4"/>
          <w:sz w:val="28"/>
          <w:szCs w:val="28"/>
        </w:rPr>
        <w:t>Mẫu</w:t>
      </w:r>
      <w:proofErr w:type="spellEnd"/>
      <w:r w:rsidRPr="000937A8">
        <w:rPr>
          <w:rFonts w:ascii="Times New Roman Bold" w:hAnsi="Times New Roman Bold"/>
          <w:b/>
          <w:spacing w:val="-4"/>
          <w:sz w:val="28"/>
          <w:szCs w:val="28"/>
        </w:rPr>
        <w:t xml:space="preserve"> </w:t>
      </w:r>
      <w:proofErr w:type="spellStart"/>
      <w:r w:rsidRPr="000937A8">
        <w:rPr>
          <w:rFonts w:ascii="Times New Roman Bold" w:hAnsi="Times New Roman Bold"/>
          <w:b/>
          <w:spacing w:val="-4"/>
          <w:sz w:val="28"/>
          <w:szCs w:val="28"/>
        </w:rPr>
        <w:t>số</w:t>
      </w:r>
      <w:proofErr w:type="spellEnd"/>
      <w:r w:rsidRPr="000937A8">
        <w:rPr>
          <w:rFonts w:ascii="Times New Roman Bold" w:hAnsi="Times New Roman Bold"/>
          <w:b/>
          <w:spacing w:val="-4"/>
          <w:sz w:val="28"/>
          <w:szCs w:val="28"/>
        </w:rPr>
        <w:t xml:space="preserve"> </w:t>
      </w:r>
      <w:r>
        <w:rPr>
          <w:rFonts w:ascii="Times New Roman Bold" w:hAnsi="Times New Roman Bold"/>
          <w:b/>
          <w:spacing w:val="-4"/>
          <w:sz w:val="28"/>
          <w:szCs w:val="28"/>
        </w:rPr>
        <w:t>06</w:t>
      </w:r>
      <w:r w:rsidRPr="000937A8">
        <w:rPr>
          <w:rFonts w:ascii="Times New Roman Bold" w:hAnsi="Times New Roman Bold"/>
          <w:b/>
          <w:spacing w:val="-4"/>
          <w:sz w:val="28"/>
          <w:szCs w:val="28"/>
        </w:rPr>
        <w:t xml:space="preserve">: </w:t>
      </w:r>
      <w:proofErr w:type="spellStart"/>
      <w:r w:rsidRPr="004B739A">
        <w:rPr>
          <w:rFonts w:ascii="Times New Roman" w:hAnsi="Times New Roman"/>
          <w:b/>
          <w:sz w:val="28"/>
          <w:szCs w:val="28"/>
        </w:rPr>
        <w:t>Phương</w:t>
      </w:r>
      <w:proofErr w:type="spellEnd"/>
      <w:r w:rsidRPr="004B73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739A">
        <w:rPr>
          <w:rFonts w:ascii="Times New Roman" w:hAnsi="Times New Roman"/>
          <w:b/>
          <w:sz w:val="28"/>
          <w:szCs w:val="28"/>
        </w:rPr>
        <w:t>án</w:t>
      </w:r>
      <w:proofErr w:type="spellEnd"/>
      <w:r w:rsidRPr="004B73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739A">
        <w:rPr>
          <w:rFonts w:ascii="Times New Roman" w:hAnsi="Times New Roman"/>
          <w:b/>
          <w:sz w:val="28"/>
          <w:szCs w:val="28"/>
        </w:rPr>
        <w:t>nuôi</w:t>
      </w:r>
      <w:proofErr w:type="spellEnd"/>
      <w:r w:rsidRPr="004B73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739A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Pr="004B73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739A">
        <w:rPr>
          <w:rFonts w:ascii="Times New Roman" w:hAnsi="Times New Roman"/>
          <w:b/>
          <w:sz w:val="28"/>
          <w:szCs w:val="28"/>
        </w:rPr>
        <w:t>vật</w:t>
      </w:r>
      <w:proofErr w:type="spellEnd"/>
      <w:r w:rsidRPr="004B73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739A">
        <w:rPr>
          <w:rFonts w:ascii="Times New Roman" w:hAnsi="Times New Roman"/>
          <w:b/>
          <w:sz w:val="28"/>
          <w:szCs w:val="28"/>
        </w:rPr>
        <w:t>rừng</w:t>
      </w:r>
      <w:proofErr w:type="spellEnd"/>
      <w:r w:rsidRPr="004B73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739A">
        <w:rPr>
          <w:rFonts w:ascii="Times New Roman" w:hAnsi="Times New Roman"/>
          <w:b/>
          <w:sz w:val="28"/>
          <w:szCs w:val="28"/>
        </w:rPr>
        <w:t>nguy</w:t>
      </w:r>
      <w:proofErr w:type="spellEnd"/>
      <w:r w:rsidRPr="004B73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739A">
        <w:rPr>
          <w:rFonts w:ascii="Times New Roman" w:hAnsi="Times New Roman"/>
          <w:b/>
          <w:sz w:val="28"/>
          <w:szCs w:val="28"/>
        </w:rPr>
        <w:t>cấp</w:t>
      </w:r>
      <w:proofErr w:type="spellEnd"/>
      <w:r w:rsidRPr="004B739A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4B739A">
        <w:rPr>
          <w:rFonts w:ascii="Times New Roman" w:hAnsi="Times New Roman"/>
          <w:b/>
          <w:sz w:val="28"/>
          <w:szCs w:val="28"/>
        </w:rPr>
        <w:t>quý</w:t>
      </w:r>
      <w:proofErr w:type="spellEnd"/>
      <w:r w:rsidRPr="004B739A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4B739A">
        <w:rPr>
          <w:rFonts w:ascii="Times New Roman" w:hAnsi="Times New Roman"/>
          <w:b/>
          <w:sz w:val="28"/>
          <w:szCs w:val="28"/>
        </w:rPr>
        <w:t>hiếm</w:t>
      </w:r>
      <w:proofErr w:type="spellEnd"/>
      <w:r w:rsidRPr="004B73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739A">
        <w:rPr>
          <w:rFonts w:ascii="Times New Roman" w:hAnsi="Times New Roman"/>
          <w:b/>
          <w:sz w:val="28"/>
          <w:szCs w:val="28"/>
        </w:rPr>
        <w:t>Nhóm</w:t>
      </w:r>
      <w:proofErr w:type="spellEnd"/>
      <w:r w:rsidRPr="004B739A">
        <w:rPr>
          <w:rFonts w:ascii="Times New Roman" w:hAnsi="Times New Roman"/>
          <w:b/>
          <w:sz w:val="28"/>
          <w:szCs w:val="28"/>
        </w:rPr>
        <w:t xml:space="preserve"> IIB; </w:t>
      </w:r>
      <w:proofErr w:type="spellStart"/>
      <w:r w:rsidRPr="004B739A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Pr="004B73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739A">
        <w:rPr>
          <w:rFonts w:ascii="Times New Roman" w:hAnsi="Times New Roman"/>
          <w:b/>
          <w:sz w:val="28"/>
          <w:szCs w:val="28"/>
        </w:rPr>
        <w:t>vật</w:t>
      </w:r>
      <w:proofErr w:type="spellEnd"/>
      <w:r w:rsidRPr="004B73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739A">
        <w:rPr>
          <w:rFonts w:ascii="Times New Roman" w:hAnsi="Times New Roman"/>
          <w:b/>
          <w:sz w:val="28"/>
          <w:szCs w:val="28"/>
        </w:rPr>
        <w:t>hoang</w:t>
      </w:r>
      <w:proofErr w:type="spellEnd"/>
      <w:r w:rsidRPr="004B73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739A">
        <w:rPr>
          <w:rFonts w:ascii="Times New Roman" w:hAnsi="Times New Roman"/>
          <w:b/>
          <w:sz w:val="28"/>
          <w:szCs w:val="28"/>
        </w:rPr>
        <w:t>dã</w:t>
      </w:r>
      <w:proofErr w:type="spellEnd"/>
      <w:r w:rsidRPr="004B73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739A">
        <w:rPr>
          <w:rFonts w:ascii="Times New Roman" w:hAnsi="Times New Roman"/>
          <w:b/>
          <w:sz w:val="28"/>
          <w:szCs w:val="28"/>
        </w:rPr>
        <w:t>nguy</w:t>
      </w:r>
      <w:proofErr w:type="spellEnd"/>
      <w:r w:rsidRPr="004B73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739A">
        <w:rPr>
          <w:rFonts w:ascii="Times New Roman" w:hAnsi="Times New Roman"/>
          <w:b/>
          <w:sz w:val="28"/>
          <w:szCs w:val="28"/>
        </w:rPr>
        <w:t>cấp</w:t>
      </w:r>
      <w:proofErr w:type="spellEnd"/>
      <w:r w:rsidRPr="004B73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739A">
        <w:rPr>
          <w:rFonts w:ascii="Times New Roman" w:hAnsi="Times New Roman"/>
          <w:b/>
          <w:sz w:val="28"/>
          <w:szCs w:val="28"/>
        </w:rPr>
        <w:t>thuộc</w:t>
      </w:r>
      <w:proofErr w:type="spellEnd"/>
      <w:r w:rsidRPr="004B739A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-6"/>
          <w:sz w:val="28"/>
          <w:szCs w:val="28"/>
        </w:rPr>
        <w:t>P</w:t>
      </w:r>
      <w:r w:rsidRPr="004B739A">
        <w:rPr>
          <w:rFonts w:ascii="Times New Roman" w:hAnsi="Times New Roman"/>
          <w:b/>
          <w:spacing w:val="-6"/>
          <w:sz w:val="28"/>
          <w:szCs w:val="28"/>
        </w:rPr>
        <w:t>hụ</w:t>
      </w:r>
      <w:proofErr w:type="spellEnd"/>
      <w:r w:rsidRPr="004B739A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Pr="004B739A">
        <w:rPr>
          <w:rFonts w:ascii="Times New Roman" w:hAnsi="Times New Roman"/>
          <w:b/>
          <w:spacing w:val="-6"/>
          <w:sz w:val="28"/>
          <w:szCs w:val="28"/>
        </w:rPr>
        <w:t>lục</w:t>
      </w:r>
      <w:proofErr w:type="spellEnd"/>
      <w:r w:rsidRPr="004B739A">
        <w:rPr>
          <w:rFonts w:ascii="Times New Roman" w:hAnsi="Times New Roman"/>
          <w:b/>
          <w:spacing w:val="-6"/>
          <w:sz w:val="28"/>
          <w:szCs w:val="28"/>
        </w:rPr>
        <w:t xml:space="preserve"> II, III CITES</w:t>
      </w:r>
    </w:p>
    <w:p w:rsidR="00CB66E2" w:rsidRDefault="00CB66E2" w:rsidP="00CB66E2">
      <w:pPr>
        <w:tabs>
          <w:tab w:val="left" w:pos="720"/>
        </w:tabs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E65006">
        <w:rPr>
          <w:rFonts w:ascii="Times New Roman" w:hAnsi="Times New Roman"/>
          <w:sz w:val="26"/>
          <w:szCs w:val="26"/>
        </w:rPr>
        <w:t>(</w:t>
      </w:r>
      <w:r w:rsidRPr="00E65006">
        <w:rPr>
          <w:rFonts w:ascii="Times New Roman" w:hAnsi="Times New Roman"/>
          <w:i/>
          <w:sz w:val="26"/>
          <w:szCs w:val="26"/>
        </w:rPr>
        <w:t xml:space="preserve">Ban </w:t>
      </w:r>
      <w:proofErr w:type="spellStart"/>
      <w:r w:rsidRPr="00E65006">
        <w:rPr>
          <w:rFonts w:ascii="Times New Roman" w:hAnsi="Times New Roman"/>
          <w:i/>
          <w:sz w:val="26"/>
          <w:szCs w:val="26"/>
        </w:rPr>
        <w:t>hành</w:t>
      </w:r>
      <w:proofErr w:type="spellEnd"/>
      <w:r w:rsidRPr="00E6500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sz w:val="26"/>
          <w:szCs w:val="26"/>
        </w:rPr>
        <w:t>kèm</w:t>
      </w:r>
      <w:proofErr w:type="spellEnd"/>
      <w:r w:rsidRPr="00E6500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sz w:val="26"/>
          <w:szCs w:val="26"/>
        </w:rPr>
        <w:t>theo</w:t>
      </w:r>
      <w:proofErr w:type="spellEnd"/>
      <w:r w:rsidRPr="00E6500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bCs/>
          <w:i/>
          <w:sz w:val="26"/>
          <w:szCs w:val="26"/>
        </w:rPr>
        <w:t>Nghị</w:t>
      </w:r>
      <w:proofErr w:type="spellEnd"/>
      <w:r w:rsidRPr="00E6500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bCs/>
          <w:i/>
          <w:sz w:val="26"/>
          <w:szCs w:val="26"/>
        </w:rPr>
        <w:t>định</w:t>
      </w:r>
      <w:proofErr w:type="spellEnd"/>
      <w:r w:rsidRPr="00E6500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bCs/>
          <w:i/>
          <w:sz w:val="26"/>
          <w:szCs w:val="26"/>
        </w:rPr>
        <w:t>số</w:t>
      </w:r>
      <w:proofErr w:type="spellEnd"/>
      <w:r w:rsidRPr="00E65006">
        <w:rPr>
          <w:rFonts w:ascii="Times New Roman" w:hAnsi="Times New Roman"/>
          <w:bCs/>
          <w:i/>
          <w:sz w:val="26"/>
          <w:szCs w:val="26"/>
        </w:rPr>
        <w:t xml:space="preserve"> 06/2019/NĐ-CP </w:t>
      </w:r>
      <w:proofErr w:type="spellStart"/>
      <w:r w:rsidRPr="00E65006">
        <w:rPr>
          <w:rFonts w:ascii="Times New Roman" w:hAnsi="Times New Roman"/>
          <w:bCs/>
          <w:i/>
          <w:sz w:val="26"/>
          <w:szCs w:val="26"/>
        </w:rPr>
        <w:t>ngày</w:t>
      </w:r>
      <w:proofErr w:type="spellEnd"/>
      <w:r w:rsidRPr="00E65006">
        <w:rPr>
          <w:rFonts w:ascii="Times New Roman" w:hAnsi="Times New Roman"/>
          <w:bCs/>
          <w:i/>
          <w:sz w:val="26"/>
          <w:szCs w:val="26"/>
        </w:rPr>
        <w:t xml:space="preserve"> 22/01/2019 </w:t>
      </w:r>
      <w:proofErr w:type="spellStart"/>
      <w:r w:rsidRPr="00E65006">
        <w:rPr>
          <w:rFonts w:ascii="Times New Roman" w:hAnsi="Times New Roman"/>
          <w:bCs/>
          <w:i/>
          <w:sz w:val="26"/>
          <w:szCs w:val="26"/>
        </w:rPr>
        <w:t>của</w:t>
      </w:r>
      <w:proofErr w:type="spellEnd"/>
      <w:r w:rsidRPr="00E6500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bCs/>
          <w:i/>
          <w:sz w:val="26"/>
          <w:szCs w:val="26"/>
        </w:rPr>
        <w:t>Chính</w:t>
      </w:r>
      <w:proofErr w:type="spellEnd"/>
      <w:r w:rsidRPr="00E6500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bCs/>
          <w:i/>
          <w:sz w:val="26"/>
          <w:szCs w:val="26"/>
        </w:rPr>
        <w:t>phủ</w:t>
      </w:r>
      <w:proofErr w:type="spellEnd"/>
      <w:r w:rsidRPr="00E6500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về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quản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lý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thực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vật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rừng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,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động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vật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rừng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nguy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cấp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,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quý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,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hiếm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và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thực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thi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Công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ước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về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buôn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bán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quốc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tế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các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loài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động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vật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,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thực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vật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hoang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dã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nguy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cấp</w:t>
      </w:r>
      <w:proofErr w:type="spellEnd"/>
      <w:r w:rsidRPr="00E65006">
        <w:rPr>
          <w:rFonts w:ascii="Times New Roman" w:hAnsi="Times New Roman"/>
          <w:color w:val="000000"/>
          <w:sz w:val="26"/>
          <w:szCs w:val="26"/>
        </w:rPr>
        <w:t>)</w:t>
      </w:r>
    </w:p>
    <w:p w:rsidR="00CB66E2" w:rsidRDefault="00CB66E2" w:rsidP="00CB66E2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4B739A">
        <w:rPr>
          <w:rFonts w:ascii="Times New Roman Bold" w:hAnsi="Times New Roman Bold"/>
          <w:b/>
          <w:sz w:val="24"/>
          <w:szCs w:val="24"/>
        </w:rPr>
        <w:t>PHƯƠNG ÁN NUÔI ĐỘNG VẬT RỪNG NGUY CẤP, QUÝ, HIẾM NHÓM IIB; ĐỘNG VẬT HOANG DÃ NGUY CẤP THUỘC</w:t>
      </w:r>
      <w:r w:rsidRPr="004B739A">
        <w:rPr>
          <w:rFonts w:ascii="Times New Roman" w:hAnsi="Times New Roman"/>
          <w:b/>
          <w:spacing w:val="-6"/>
          <w:sz w:val="24"/>
          <w:szCs w:val="24"/>
        </w:rPr>
        <w:t xml:space="preserve"> PHỤ LỤC II, III CITES</w:t>
      </w:r>
    </w:p>
    <w:p w:rsidR="00CB66E2" w:rsidRPr="004B739A" w:rsidRDefault="00CB66E2" w:rsidP="00CB66E2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B66E2" w:rsidRPr="004B739A" w:rsidRDefault="00CB66E2" w:rsidP="00CB66E2">
      <w:pPr>
        <w:tabs>
          <w:tab w:val="left" w:pos="720"/>
          <w:tab w:val="left" w:leader="dot" w:pos="8789"/>
        </w:tabs>
        <w:spacing w:before="80" w:after="80" w:line="252" w:lineRule="auto"/>
        <w:ind w:firstLine="567"/>
        <w:rPr>
          <w:rFonts w:ascii="Times New Roman" w:hAnsi="Times New Roman"/>
          <w:spacing w:val="-6"/>
          <w:sz w:val="24"/>
          <w:szCs w:val="24"/>
        </w:rPr>
      </w:pPr>
      <w:r w:rsidRPr="004B739A">
        <w:rPr>
          <w:rFonts w:ascii="Times New Roman" w:hAnsi="Times New Roman"/>
          <w:bCs/>
          <w:sz w:val="26"/>
          <w:szCs w:val="26"/>
        </w:rPr>
        <w:t>1.</w:t>
      </w:r>
      <w:r w:rsidRPr="004B739A">
        <w:rPr>
          <w:rFonts w:ascii="Times New Roman" w:hAnsi="Times New Roman"/>
          <w:b/>
          <w:bCs/>
          <w:sz w:val="26"/>
          <w:szCs w:val="26"/>
        </w:rPr>
        <w:t> </w:t>
      </w:r>
      <w:proofErr w:type="spellStart"/>
      <w:r w:rsidRPr="004B739A">
        <w:rPr>
          <w:rFonts w:ascii="Times New Roman" w:hAnsi="Times New Roman"/>
          <w:sz w:val="26"/>
          <w:szCs w:val="26"/>
        </w:rPr>
        <w:t>Tên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và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địa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chỉ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của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cơ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sở</w:t>
      </w:r>
      <w:proofErr w:type="spellEnd"/>
      <w:r w:rsidRPr="004B739A">
        <w:rPr>
          <w:rFonts w:ascii="Times New Roman" w:hAnsi="Times New Roman"/>
          <w:sz w:val="26"/>
          <w:szCs w:val="26"/>
        </w:rPr>
        <w:t>:</w:t>
      </w:r>
      <w:r w:rsidRPr="004B739A">
        <w:rPr>
          <w:rFonts w:ascii="Times New Roman" w:hAnsi="Times New Roman"/>
          <w:sz w:val="26"/>
          <w:szCs w:val="26"/>
        </w:rPr>
        <w:tab/>
      </w:r>
    </w:p>
    <w:p w:rsidR="00CB66E2" w:rsidRPr="004B739A" w:rsidRDefault="00CB66E2" w:rsidP="00CB66E2">
      <w:pPr>
        <w:tabs>
          <w:tab w:val="left" w:pos="720"/>
          <w:tab w:val="left" w:leader="dot" w:pos="8789"/>
        </w:tabs>
        <w:spacing w:before="80" w:after="80" w:line="25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B739A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4B739A">
        <w:rPr>
          <w:rFonts w:ascii="Times New Roman" w:hAnsi="Times New Roman"/>
          <w:sz w:val="26"/>
          <w:szCs w:val="26"/>
        </w:rPr>
        <w:t>Họ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B739A">
        <w:rPr>
          <w:rFonts w:ascii="Times New Roman" w:hAnsi="Times New Roman"/>
          <w:sz w:val="26"/>
          <w:szCs w:val="26"/>
        </w:rPr>
        <w:t>tên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chủ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cơ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sở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hoặc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người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đại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diện</w:t>
      </w:r>
      <w:proofErr w:type="spellEnd"/>
      <w:r w:rsidRPr="004B739A">
        <w:rPr>
          <w:rFonts w:ascii="Times New Roman" w:hAnsi="Times New Roman"/>
          <w:sz w:val="26"/>
          <w:szCs w:val="26"/>
        </w:rPr>
        <w:t>:</w:t>
      </w:r>
      <w:r w:rsidRPr="004B739A">
        <w:rPr>
          <w:rFonts w:ascii="Times New Roman" w:hAnsi="Times New Roman"/>
          <w:sz w:val="26"/>
          <w:szCs w:val="26"/>
        </w:rPr>
        <w:tab/>
      </w:r>
    </w:p>
    <w:p w:rsidR="00CB66E2" w:rsidRPr="00D04297" w:rsidRDefault="00CB66E2" w:rsidP="00CB66E2">
      <w:pPr>
        <w:tabs>
          <w:tab w:val="left" w:pos="720"/>
          <w:tab w:val="left" w:leader="dot" w:pos="8789"/>
        </w:tabs>
        <w:spacing w:before="80" w:after="80" w:line="252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04297">
        <w:rPr>
          <w:rFonts w:ascii="Times New Roman" w:hAnsi="Times New Roman"/>
          <w:sz w:val="26"/>
          <w:szCs w:val="26"/>
        </w:rPr>
        <w:t>Số</w:t>
      </w:r>
      <w:proofErr w:type="spellEnd"/>
      <w:r w:rsidRPr="00D04297">
        <w:rPr>
          <w:rFonts w:ascii="Times New Roman" w:hAnsi="Times New Roman"/>
          <w:sz w:val="26"/>
          <w:szCs w:val="26"/>
        </w:rPr>
        <w:t xml:space="preserve"> </w:t>
      </w:r>
      <w:r w:rsidRPr="00D04297">
        <w:rPr>
          <w:rFonts w:ascii="Times New Roman" w:hAnsi="Times New Roman"/>
          <w:sz w:val="26"/>
          <w:szCs w:val="28"/>
        </w:rPr>
        <w:t>CMND/</w:t>
      </w:r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es-ES"/>
        </w:rPr>
        <w:t>C</w:t>
      </w:r>
      <w:r w:rsidRPr="00D04297">
        <w:rPr>
          <w:rFonts w:ascii="Times New Roman" w:hAnsi="Times New Roman"/>
          <w:sz w:val="26"/>
          <w:szCs w:val="28"/>
          <w:lang w:val="es-ES"/>
        </w:rPr>
        <w:t>ăn</w:t>
      </w:r>
      <w:proofErr w:type="spellEnd"/>
      <w:r w:rsidRPr="00D04297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D04297">
        <w:rPr>
          <w:rFonts w:ascii="Times New Roman" w:hAnsi="Times New Roman"/>
          <w:sz w:val="26"/>
          <w:szCs w:val="28"/>
          <w:lang w:val="es-ES"/>
        </w:rPr>
        <w:t>cước</w:t>
      </w:r>
      <w:proofErr w:type="spellEnd"/>
      <w:r w:rsidRPr="00D04297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D04297">
        <w:rPr>
          <w:rFonts w:ascii="Times New Roman" w:hAnsi="Times New Roman"/>
          <w:sz w:val="26"/>
          <w:szCs w:val="28"/>
          <w:lang w:val="es-ES"/>
        </w:rPr>
        <w:t>công</w:t>
      </w:r>
      <w:proofErr w:type="spellEnd"/>
      <w:r w:rsidRPr="00D04297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D04297">
        <w:rPr>
          <w:rFonts w:ascii="Times New Roman" w:hAnsi="Times New Roman"/>
          <w:sz w:val="26"/>
          <w:szCs w:val="28"/>
          <w:lang w:val="es-ES"/>
        </w:rPr>
        <w:t>dân</w:t>
      </w:r>
      <w:proofErr w:type="spellEnd"/>
      <w:r w:rsidRPr="00D04297">
        <w:rPr>
          <w:rFonts w:ascii="Times New Roman" w:hAnsi="Times New Roman"/>
          <w:sz w:val="26"/>
          <w:szCs w:val="28"/>
          <w:lang w:val="es-ES"/>
        </w:rPr>
        <w:t>/</w:t>
      </w:r>
      <w:r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D04297">
        <w:rPr>
          <w:rFonts w:ascii="Times New Roman" w:hAnsi="Times New Roman"/>
          <w:sz w:val="26"/>
          <w:szCs w:val="28"/>
        </w:rPr>
        <w:t>Hộ</w:t>
      </w:r>
      <w:proofErr w:type="spellEnd"/>
      <w:r w:rsidRPr="00D04297">
        <w:rPr>
          <w:rFonts w:ascii="Times New Roman" w:hAnsi="Times New Roman"/>
          <w:sz w:val="26"/>
          <w:szCs w:val="28"/>
        </w:rPr>
        <w:t xml:space="preserve"> </w:t>
      </w:r>
      <w:proofErr w:type="spellStart"/>
      <w:proofErr w:type="gramStart"/>
      <w:r w:rsidRPr="00D04297">
        <w:rPr>
          <w:rFonts w:ascii="Times New Roman" w:hAnsi="Times New Roman"/>
          <w:sz w:val="26"/>
          <w:szCs w:val="28"/>
        </w:rPr>
        <w:t>chiếu</w:t>
      </w:r>
      <w:proofErr w:type="spellEnd"/>
      <w:r w:rsidRPr="00D04297">
        <w:rPr>
          <w:rFonts w:ascii="Times New Roman" w:hAnsi="Times New Roman"/>
          <w:sz w:val="26"/>
          <w:szCs w:val="26"/>
        </w:rPr>
        <w:t>:.........</w:t>
      </w:r>
      <w:proofErr w:type="spellStart"/>
      <w:proofErr w:type="gramEnd"/>
      <w:r w:rsidRPr="00D04297">
        <w:rPr>
          <w:rFonts w:ascii="Times New Roman" w:hAnsi="Times New Roman"/>
          <w:sz w:val="26"/>
          <w:szCs w:val="26"/>
        </w:rPr>
        <w:t>Ngày</w:t>
      </w:r>
      <w:proofErr w:type="spellEnd"/>
      <w:r w:rsidRPr="00D042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04297">
        <w:rPr>
          <w:rFonts w:ascii="Times New Roman" w:hAnsi="Times New Roman"/>
          <w:sz w:val="26"/>
          <w:szCs w:val="26"/>
        </w:rPr>
        <w:t>cấp</w:t>
      </w:r>
      <w:proofErr w:type="spellEnd"/>
      <w:r w:rsidRPr="00D04297">
        <w:rPr>
          <w:rFonts w:ascii="Times New Roman" w:hAnsi="Times New Roman"/>
          <w:sz w:val="26"/>
          <w:szCs w:val="26"/>
        </w:rPr>
        <w:t>:.............</w:t>
      </w:r>
      <w:proofErr w:type="spellStart"/>
      <w:r w:rsidRPr="00D04297">
        <w:rPr>
          <w:rFonts w:ascii="Times New Roman" w:hAnsi="Times New Roman"/>
          <w:sz w:val="26"/>
          <w:szCs w:val="26"/>
        </w:rPr>
        <w:t>Nơi</w:t>
      </w:r>
      <w:proofErr w:type="spellEnd"/>
      <w:r w:rsidRPr="00D042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04297">
        <w:rPr>
          <w:rFonts w:ascii="Times New Roman" w:hAnsi="Times New Roman"/>
          <w:sz w:val="26"/>
          <w:szCs w:val="26"/>
        </w:rPr>
        <w:t>cấp</w:t>
      </w:r>
      <w:proofErr w:type="spellEnd"/>
      <w:r w:rsidRPr="00D04297">
        <w:rPr>
          <w:rFonts w:ascii="Times New Roman" w:hAnsi="Times New Roman"/>
          <w:sz w:val="26"/>
          <w:szCs w:val="26"/>
        </w:rPr>
        <w:t>:</w:t>
      </w:r>
      <w:r w:rsidRPr="00D0429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.</w:t>
      </w:r>
    </w:p>
    <w:p w:rsidR="00CB66E2" w:rsidRPr="004B739A" w:rsidRDefault="00CB66E2" w:rsidP="00CB66E2">
      <w:pPr>
        <w:tabs>
          <w:tab w:val="left" w:pos="720"/>
          <w:tab w:val="left" w:leader="dot" w:pos="8789"/>
        </w:tabs>
        <w:spacing w:before="80" w:after="80" w:line="25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B739A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4B739A">
        <w:rPr>
          <w:rFonts w:ascii="Times New Roman" w:hAnsi="Times New Roman"/>
          <w:sz w:val="26"/>
          <w:szCs w:val="26"/>
        </w:rPr>
        <w:t>Loài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đăng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ký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nuôi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sinh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sản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4B739A">
        <w:rPr>
          <w:rFonts w:ascii="Times New Roman" w:hAnsi="Times New Roman"/>
          <w:sz w:val="26"/>
          <w:szCs w:val="26"/>
        </w:rPr>
        <w:t>tên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khoa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học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và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tên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thông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thường</w:t>
      </w:r>
      <w:proofErr w:type="spellEnd"/>
      <w:r w:rsidRPr="004B739A">
        <w:rPr>
          <w:rFonts w:ascii="Times New Roman" w:hAnsi="Times New Roman"/>
          <w:sz w:val="26"/>
          <w:szCs w:val="26"/>
        </w:rPr>
        <w:t>):</w:t>
      </w:r>
      <w:r w:rsidRPr="004B739A">
        <w:rPr>
          <w:rFonts w:ascii="Times New Roman" w:hAnsi="Times New Roman"/>
          <w:sz w:val="26"/>
          <w:szCs w:val="26"/>
        </w:rPr>
        <w:tab/>
      </w:r>
    </w:p>
    <w:p w:rsidR="00CB66E2" w:rsidRPr="00D04297" w:rsidRDefault="00CB66E2" w:rsidP="00CB66E2">
      <w:pPr>
        <w:tabs>
          <w:tab w:val="left" w:pos="720"/>
          <w:tab w:val="left" w:leader="dot" w:pos="8789"/>
        </w:tabs>
        <w:spacing w:before="80" w:after="80" w:line="25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4297">
        <w:rPr>
          <w:rFonts w:ascii="Times New Roman" w:hAnsi="Times New Roman"/>
          <w:sz w:val="26"/>
          <w:szCs w:val="26"/>
        </w:rPr>
        <w:t xml:space="preserve">4. </w:t>
      </w:r>
      <w:proofErr w:type="spellStart"/>
      <w:r w:rsidRPr="00D04297">
        <w:rPr>
          <w:rFonts w:ascii="Times New Roman" w:hAnsi="Times New Roman"/>
          <w:sz w:val="26"/>
          <w:szCs w:val="26"/>
        </w:rPr>
        <w:t>Thông</w:t>
      </w:r>
      <w:proofErr w:type="spellEnd"/>
      <w:r w:rsidRPr="00D04297">
        <w:rPr>
          <w:rFonts w:ascii="Times New Roman" w:hAnsi="Times New Roman"/>
          <w:sz w:val="26"/>
          <w:szCs w:val="26"/>
        </w:rPr>
        <w:t xml:space="preserve"> tin chi </w:t>
      </w:r>
      <w:proofErr w:type="spellStart"/>
      <w:r w:rsidRPr="00D04297">
        <w:rPr>
          <w:rFonts w:ascii="Times New Roman" w:hAnsi="Times New Roman"/>
          <w:sz w:val="26"/>
          <w:szCs w:val="26"/>
        </w:rPr>
        <w:t>tiết</w:t>
      </w:r>
      <w:proofErr w:type="spellEnd"/>
      <w:r w:rsidRPr="00D042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04297">
        <w:rPr>
          <w:rFonts w:ascii="Times New Roman" w:hAnsi="Times New Roman"/>
          <w:sz w:val="26"/>
          <w:szCs w:val="26"/>
        </w:rPr>
        <w:t>về</w:t>
      </w:r>
      <w:proofErr w:type="spellEnd"/>
      <w:r w:rsidRPr="00D042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04297">
        <w:rPr>
          <w:rFonts w:ascii="Times New Roman" w:hAnsi="Times New Roman"/>
          <w:sz w:val="26"/>
          <w:szCs w:val="26"/>
        </w:rPr>
        <w:t>số</w:t>
      </w:r>
      <w:proofErr w:type="spellEnd"/>
      <w:r w:rsidRPr="00D042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04297">
        <w:rPr>
          <w:rFonts w:ascii="Times New Roman" w:hAnsi="Times New Roman"/>
          <w:sz w:val="26"/>
          <w:szCs w:val="26"/>
        </w:rPr>
        <w:t>lượng</w:t>
      </w:r>
      <w:proofErr w:type="spellEnd"/>
      <w:r w:rsidRPr="00D042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04297">
        <w:rPr>
          <w:rFonts w:ascii="Times New Roman" w:hAnsi="Times New Roman"/>
          <w:sz w:val="26"/>
          <w:szCs w:val="26"/>
        </w:rPr>
        <w:t>và</w:t>
      </w:r>
      <w:proofErr w:type="spellEnd"/>
      <w:r w:rsidRPr="00D042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04297">
        <w:rPr>
          <w:rFonts w:ascii="Times New Roman" w:hAnsi="Times New Roman"/>
          <w:sz w:val="26"/>
          <w:szCs w:val="26"/>
        </w:rPr>
        <w:t>tuổi</w:t>
      </w:r>
      <w:proofErr w:type="spellEnd"/>
      <w:r w:rsidRPr="00D042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04297">
        <w:rPr>
          <w:rFonts w:ascii="Times New Roman" w:hAnsi="Times New Roman"/>
          <w:sz w:val="26"/>
          <w:szCs w:val="26"/>
        </w:rPr>
        <w:t>của</w:t>
      </w:r>
      <w:proofErr w:type="spellEnd"/>
      <w:r w:rsidRPr="00D04297">
        <w:rPr>
          <w:rFonts w:ascii="Times New Roman" w:hAnsi="Times New Roman"/>
          <w:sz w:val="26"/>
          <w:szCs w:val="26"/>
        </w:rPr>
        <w:t xml:space="preserve"> con </w:t>
      </w:r>
      <w:proofErr w:type="spellStart"/>
      <w:r w:rsidRPr="00D04297">
        <w:rPr>
          <w:rFonts w:ascii="Times New Roman" w:hAnsi="Times New Roman"/>
          <w:sz w:val="26"/>
          <w:szCs w:val="26"/>
        </w:rPr>
        <w:t>đực</w:t>
      </w:r>
      <w:proofErr w:type="spellEnd"/>
      <w:r w:rsidRPr="00D0429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04297">
        <w:rPr>
          <w:rFonts w:ascii="Times New Roman" w:hAnsi="Times New Roman"/>
          <w:sz w:val="26"/>
          <w:szCs w:val="26"/>
        </w:rPr>
        <w:t>cái</w:t>
      </w:r>
      <w:proofErr w:type="spellEnd"/>
      <w:r w:rsidRPr="00D042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04297">
        <w:rPr>
          <w:rFonts w:ascii="Times New Roman" w:hAnsi="Times New Roman"/>
          <w:sz w:val="26"/>
          <w:szCs w:val="26"/>
        </w:rPr>
        <w:t>trong</w:t>
      </w:r>
      <w:proofErr w:type="spellEnd"/>
      <w:r w:rsidRPr="00D042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04297">
        <w:rPr>
          <w:rFonts w:ascii="Times New Roman" w:hAnsi="Times New Roman"/>
          <w:sz w:val="26"/>
          <w:szCs w:val="26"/>
        </w:rPr>
        <w:t>đàn</w:t>
      </w:r>
      <w:proofErr w:type="spellEnd"/>
      <w:r w:rsidRPr="00D042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04297">
        <w:rPr>
          <w:rFonts w:ascii="Times New Roman" w:hAnsi="Times New Roman"/>
          <w:sz w:val="26"/>
          <w:szCs w:val="26"/>
        </w:rPr>
        <w:t>giống</w:t>
      </w:r>
      <w:proofErr w:type="spellEnd"/>
      <w:r w:rsidRPr="00D04297">
        <w:rPr>
          <w:rFonts w:ascii="Times New Roman" w:hAnsi="Times New Roman"/>
          <w:sz w:val="26"/>
          <w:szCs w:val="26"/>
        </w:rPr>
        <w:t xml:space="preserve">                  </w:t>
      </w:r>
      <w:proofErr w:type="spellStart"/>
      <w:r w:rsidRPr="00D04297">
        <w:rPr>
          <w:rFonts w:ascii="Times New Roman" w:hAnsi="Times New Roman"/>
          <w:sz w:val="26"/>
          <w:szCs w:val="26"/>
        </w:rPr>
        <w:t>sinh</w:t>
      </w:r>
      <w:proofErr w:type="spellEnd"/>
      <w:r w:rsidRPr="00D042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04297">
        <w:rPr>
          <w:rFonts w:ascii="Times New Roman" w:hAnsi="Times New Roman"/>
          <w:sz w:val="26"/>
          <w:szCs w:val="26"/>
        </w:rPr>
        <w:t>sản</w:t>
      </w:r>
      <w:proofErr w:type="spellEnd"/>
      <w:r w:rsidRPr="00D04297">
        <w:rPr>
          <w:rFonts w:ascii="Times New Roman" w:hAnsi="Times New Roman"/>
          <w:sz w:val="26"/>
          <w:szCs w:val="26"/>
        </w:rPr>
        <w:t>:</w:t>
      </w:r>
      <w:r w:rsidRPr="00D04297">
        <w:rPr>
          <w:rFonts w:ascii="Times New Roman" w:hAnsi="Times New Roman"/>
          <w:sz w:val="26"/>
          <w:szCs w:val="26"/>
        </w:rPr>
        <w:tab/>
      </w:r>
    </w:p>
    <w:p w:rsidR="00CB66E2" w:rsidRPr="004B739A" w:rsidRDefault="00CB66E2" w:rsidP="00CB66E2">
      <w:pPr>
        <w:tabs>
          <w:tab w:val="left" w:pos="720"/>
          <w:tab w:val="left" w:leader="dot" w:pos="8789"/>
        </w:tabs>
        <w:spacing w:before="80" w:after="80" w:line="25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B739A">
        <w:rPr>
          <w:rFonts w:ascii="Times New Roman" w:hAnsi="Times New Roman"/>
          <w:sz w:val="26"/>
          <w:szCs w:val="26"/>
        </w:rPr>
        <w:t xml:space="preserve">5. </w:t>
      </w:r>
      <w:proofErr w:type="spellStart"/>
      <w:r w:rsidRPr="004B739A">
        <w:rPr>
          <w:rFonts w:ascii="Times New Roman" w:hAnsi="Times New Roman"/>
          <w:sz w:val="26"/>
          <w:szCs w:val="26"/>
        </w:rPr>
        <w:t>Tài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liệu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chứng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minh </w:t>
      </w:r>
      <w:proofErr w:type="spellStart"/>
      <w:r w:rsidRPr="004B739A">
        <w:rPr>
          <w:rFonts w:ascii="Times New Roman" w:hAnsi="Times New Roman"/>
          <w:sz w:val="26"/>
          <w:szCs w:val="26"/>
        </w:rPr>
        <w:t>các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con </w:t>
      </w:r>
      <w:proofErr w:type="spellStart"/>
      <w:r w:rsidRPr="004B739A">
        <w:rPr>
          <w:rFonts w:ascii="Times New Roman" w:hAnsi="Times New Roman"/>
          <w:sz w:val="26"/>
          <w:szCs w:val="26"/>
        </w:rPr>
        <w:t>giống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đó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được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đánh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bắt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hợp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pháp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theo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quy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định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tại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Nghị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định</w:t>
      </w:r>
      <w:proofErr w:type="spellEnd"/>
      <w:r w:rsidRPr="004B739A">
        <w:rPr>
          <w:rFonts w:ascii="Times New Roman" w:hAnsi="Times New Roman"/>
          <w:sz w:val="26"/>
          <w:szCs w:val="26"/>
        </w:rPr>
        <w:t>, CITES:</w:t>
      </w:r>
      <w:r w:rsidRPr="004B739A">
        <w:rPr>
          <w:rFonts w:ascii="Times New Roman" w:hAnsi="Times New Roman"/>
          <w:sz w:val="26"/>
          <w:szCs w:val="26"/>
        </w:rPr>
        <w:tab/>
      </w:r>
    </w:p>
    <w:p w:rsidR="00CB66E2" w:rsidRPr="004B739A" w:rsidRDefault="00CB66E2" w:rsidP="00CB66E2">
      <w:pPr>
        <w:tabs>
          <w:tab w:val="left" w:pos="720"/>
          <w:tab w:val="left" w:leader="dot" w:pos="8789"/>
        </w:tabs>
        <w:spacing w:before="80" w:after="80" w:line="25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B739A">
        <w:rPr>
          <w:rFonts w:ascii="Times New Roman" w:hAnsi="Times New Roman"/>
          <w:sz w:val="26"/>
          <w:szCs w:val="26"/>
        </w:rPr>
        <w:t xml:space="preserve">6. </w:t>
      </w:r>
      <w:proofErr w:type="spellStart"/>
      <w:r w:rsidRPr="004B739A">
        <w:rPr>
          <w:rFonts w:ascii="Times New Roman" w:hAnsi="Times New Roman"/>
          <w:sz w:val="26"/>
          <w:szCs w:val="26"/>
        </w:rPr>
        <w:t>Bản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đánh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giá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nhu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cầu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và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nguồn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cung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cấp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mẫu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vật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để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tăng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cường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nguồn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giống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sinh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sản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nhằm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phát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triển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nguồn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gen:</w:t>
      </w:r>
      <w:r w:rsidRPr="004B739A">
        <w:rPr>
          <w:rFonts w:ascii="Times New Roman" w:hAnsi="Times New Roman"/>
          <w:sz w:val="26"/>
          <w:szCs w:val="26"/>
        </w:rPr>
        <w:tab/>
      </w:r>
    </w:p>
    <w:p w:rsidR="00CB66E2" w:rsidRPr="004B739A" w:rsidRDefault="00CB66E2" w:rsidP="00CB66E2">
      <w:pPr>
        <w:tabs>
          <w:tab w:val="left" w:pos="720"/>
          <w:tab w:val="left" w:leader="dot" w:pos="8789"/>
        </w:tabs>
        <w:spacing w:before="80" w:after="80" w:line="25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B739A">
        <w:rPr>
          <w:rFonts w:ascii="Times New Roman" w:hAnsi="Times New Roman"/>
          <w:sz w:val="26"/>
          <w:szCs w:val="26"/>
        </w:rPr>
        <w:t xml:space="preserve">7. </w:t>
      </w:r>
      <w:proofErr w:type="spellStart"/>
      <w:r w:rsidRPr="004B739A">
        <w:rPr>
          <w:rFonts w:ascii="Times New Roman" w:hAnsi="Times New Roman"/>
          <w:sz w:val="26"/>
          <w:szCs w:val="26"/>
        </w:rPr>
        <w:t>Loại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sản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phẩm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đối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với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các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cơ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sở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nuôi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thương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mại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4B739A">
        <w:rPr>
          <w:rFonts w:ascii="Times New Roman" w:hAnsi="Times New Roman"/>
          <w:sz w:val="26"/>
          <w:szCs w:val="26"/>
        </w:rPr>
        <w:t>động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vật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sống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, da, </w:t>
      </w:r>
      <w:proofErr w:type="spellStart"/>
      <w:r w:rsidRPr="004B739A">
        <w:rPr>
          <w:rFonts w:ascii="Times New Roman" w:hAnsi="Times New Roman"/>
          <w:sz w:val="26"/>
          <w:szCs w:val="26"/>
        </w:rPr>
        <w:t>xương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B739A">
        <w:rPr>
          <w:rFonts w:ascii="Times New Roman" w:hAnsi="Times New Roman"/>
          <w:sz w:val="26"/>
          <w:szCs w:val="26"/>
        </w:rPr>
        <w:t>huyết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thanh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B739A">
        <w:rPr>
          <w:rFonts w:ascii="Times New Roman" w:hAnsi="Times New Roman"/>
          <w:sz w:val="26"/>
          <w:szCs w:val="26"/>
        </w:rPr>
        <w:t>các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bộ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phận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hoặc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dẫn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xuất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khác</w:t>
      </w:r>
      <w:proofErr w:type="spellEnd"/>
      <w:r w:rsidRPr="004B739A">
        <w:rPr>
          <w:rFonts w:ascii="Times New Roman" w:hAnsi="Times New Roman"/>
          <w:sz w:val="26"/>
          <w:szCs w:val="26"/>
        </w:rPr>
        <w:t>):</w:t>
      </w:r>
      <w:r w:rsidRPr="004B739A">
        <w:rPr>
          <w:rFonts w:ascii="Times New Roman" w:hAnsi="Times New Roman"/>
          <w:sz w:val="26"/>
          <w:szCs w:val="26"/>
        </w:rPr>
        <w:tab/>
      </w:r>
    </w:p>
    <w:p w:rsidR="00CB66E2" w:rsidRPr="004B739A" w:rsidRDefault="00CB66E2" w:rsidP="00CB66E2">
      <w:pPr>
        <w:tabs>
          <w:tab w:val="left" w:pos="720"/>
          <w:tab w:val="left" w:leader="dot" w:pos="8789"/>
        </w:tabs>
        <w:spacing w:before="80" w:after="80" w:line="25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B739A">
        <w:rPr>
          <w:rFonts w:ascii="Times New Roman" w:hAnsi="Times New Roman"/>
          <w:sz w:val="26"/>
          <w:szCs w:val="26"/>
        </w:rPr>
        <w:t xml:space="preserve">8. </w:t>
      </w:r>
      <w:proofErr w:type="spellStart"/>
      <w:r w:rsidRPr="004B739A">
        <w:rPr>
          <w:rFonts w:ascii="Times New Roman" w:hAnsi="Times New Roman"/>
          <w:sz w:val="26"/>
          <w:szCs w:val="26"/>
        </w:rPr>
        <w:t>Mô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tả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cơ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sở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hạ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tầng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của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cơ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sở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nuôi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4B739A">
        <w:rPr>
          <w:rFonts w:ascii="Times New Roman" w:hAnsi="Times New Roman"/>
          <w:sz w:val="26"/>
          <w:szCs w:val="26"/>
        </w:rPr>
        <w:t>diện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tích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B739A">
        <w:rPr>
          <w:rFonts w:ascii="Times New Roman" w:hAnsi="Times New Roman"/>
          <w:sz w:val="26"/>
          <w:szCs w:val="26"/>
        </w:rPr>
        <w:t>công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nghệ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chăn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nuôi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B739A">
        <w:rPr>
          <w:rFonts w:ascii="Times New Roman" w:hAnsi="Times New Roman"/>
          <w:sz w:val="26"/>
          <w:szCs w:val="26"/>
        </w:rPr>
        <w:t>cung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cấp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thức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ăn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B739A">
        <w:rPr>
          <w:rFonts w:ascii="Times New Roman" w:hAnsi="Times New Roman"/>
          <w:sz w:val="26"/>
          <w:szCs w:val="26"/>
        </w:rPr>
        <w:t>khả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năng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thú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y, </w:t>
      </w:r>
      <w:proofErr w:type="spellStart"/>
      <w:r w:rsidRPr="004B739A">
        <w:rPr>
          <w:rFonts w:ascii="Times New Roman" w:hAnsi="Times New Roman"/>
          <w:sz w:val="26"/>
          <w:szCs w:val="26"/>
        </w:rPr>
        <w:t>vệ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sinh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môi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trường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và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cách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thức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lưu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trữ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thông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tin:</w:t>
      </w:r>
      <w:r w:rsidRPr="004B739A">
        <w:rPr>
          <w:rFonts w:ascii="Times New Roman" w:hAnsi="Times New Roman"/>
          <w:sz w:val="26"/>
          <w:szCs w:val="26"/>
        </w:rPr>
        <w:tab/>
      </w:r>
    </w:p>
    <w:p w:rsidR="00CB66E2" w:rsidRPr="004B739A" w:rsidRDefault="00CB66E2" w:rsidP="00CB66E2">
      <w:pPr>
        <w:tabs>
          <w:tab w:val="left" w:pos="720"/>
        </w:tabs>
        <w:spacing w:before="80" w:after="80" w:line="25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B739A">
        <w:rPr>
          <w:rFonts w:ascii="Times New Roman" w:hAnsi="Times New Roman"/>
          <w:sz w:val="26"/>
          <w:szCs w:val="26"/>
        </w:rPr>
        <w:t xml:space="preserve">9. </w:t>
      </w:r>
      <w:proofErr w:type="spellStart"/>
      <w:r w:rsidRPr="004B739A">
        <w:rPr>
          <w:rFonts w:ascii="Times New Roman" w:hAnsi="Times New Roman"/>
          <w:sz w:val="26"/>
          <w:szCs w:val="26"/>
        </w:rPr>
        <w:t>Thuyết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minh </w:t>
      </w:r>
      <w:proofErr w:type="spellStart"/>
      <w:r w:rsidRPr="004B739A">
        <w:rPr>
          <w:rFonts w:ascii="Times New Roman" w:hAnsi="Times New Roman"/>
          <w:sz w:val="26"/>
          <w:szCs w:val="26"/>
        </w:rPr>
        <w:t>và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cam </w:t>
      </w:r>
      <w:proofErr w:type="spellStart"/>
      <w:r w:rsidRPr="004B739A">
        <w:rPr>
          <w:rFonts w:ascii="Times New Roman" w:hAnsi="Times New Roman"/>
          <w:sz w:val="26"/>
          <w:szCs w:val="26"/>
        </w:rPr>
        <w:t>kết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về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những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đóng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góp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cho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công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tác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bảo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tồn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loài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: </w:t>
      </w:r>
    </w:p>
    <w:p w:rsidR="00CB66E2" w:rsidRPr="00E14C38" w:rsidRDefault="00CB66E2" w:rsidP="00CB66E2">
      <w:pPr>
        <w:tabs>
          <w:tab w:val="left" w:pos="720"/>
        </w:tabs>
        <w:spacing w:before="80" w:after="80" w:line="240" w:lineRule="auto"/>
        <w:ind w:firstLine="567"/>
        <w:jc w:val="both"/>
        <w:rPr>
          <w:rFonts w:ascii="Times New Roman" w:hAnsi="Times New Roman"/>
          <w:spacing w:val="-4"/>
          <w:sz w:val="26"/>
          <w:szCs w:val="26"/>
        </w:rPr>
      </w:pPr>
      <w:r w:rsidRPr="00E14C38">
        <w:rPr>
          <w:rFonts w:ascii="Times New Roman" w:hAnsi="Times New Roman"/>
          <w:spacing w:val="-4"/>
          <w:sz w:val="26"/>
          <w:szCs w:val="26"/>
        </w:rPr>
        <w:t xml:space="preserve">-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Số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lượng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cá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thể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đực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,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cái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thuần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chủng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,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độ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tuổi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của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động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vật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tái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thả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lại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khu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vực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phân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bố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tự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nhiên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của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loài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hoặc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trao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đổi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với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các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cơ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sở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nuôi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không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vì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mục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đích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thương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E14C38">
        <w:rPr>
          <w:rFonts w:ascii="Times New Roman" w:hAnsi="Times New Roman"/>
          <w:spacing w:val="-4"/>
          <w:sz w:val="26"/>
          <w:szCs w:val="26"/>
        </w:rPr>
        <w:t>mại</w:t>
      </w:r>
      <w:proofErr w:type="spellEnd"/>
      <w:r w:rsidRPr="00E14C38">
        <w:rPr>
          <w:rFonts w:ascii="Times New Roman" w:hAnsi="Times New Roman"/>
          <w:spacing w:val="-4"/>
          <w:sz w:val="26"/>
          <w:szCs w:val="26"/>
        </w:rPr>
        <w:t>.</w:t>
      </w:r>
    </w:p>
    <w:p w:rsidR="00CB66E2" w:rsidRPr="00D04297" w:rsidRDefault="00CB66E2" w:rsidP="00CB66E2">
      <w:pPr>
        <w:tabs>
          <w:tab w:val="left" w:pos="720"/>
        </w:tabs>
        <w:spacing w:before="80" w:after="80" w:line="240" w:lineRule="auto"/>
        <w:ind w:firstLine="567"/>
        <w:jc w:val="both"/>
        <w:rPr>
          <w:rFonts w:ascii="Times New Roman" w:hAnsi="Times New Roman"/>
          <w:spacing w:val="-8"/>
          <w:sz w:val="26"/>
          <w:szCs w:val="26"/>
        </w:rPr>
      </w:pPr>
      <w:r w:rsidRPr="00D04297">
        <w:rPr>
          <w:rFonts w:ascii="Times New Roman" w:hAnsi="Times New Roman"/>
          <w:spacing w:val="-8"/>
          <w:sz w:val="26"/>
          <w:szCs w:val="26"/>
        </w:rPr>
        <w:t xml:space="preserve">- </w:t>
      </w:r>
      <w:proofErr w:type="spellStart"/>
      <w:r w:rsidRPr="00D04297">
        <w:rPr>
          <w:rFonts w:ascii="Times New Roman" w:hAnsi="Times New Roman"/>
          <w:spacing w:val="-8"/>
          <w:sz w:val="26"/>
          <w:szCs w:val="26"/>
        </w:rPr>
        <w:t>Đóng</w:t>
      </w:r>
      <w:proofErr w:type="spellEnd"/>
      <w:r w:rsidRPr="00D04297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D04297">
        <w:rPr>
          <w:rFonts w:ascii="Times New Roman" w:hAnsi="Times New Roman"/>
          <w:spacing w:val="-8"/>
          <w:sz w:val="26"/>
          <w:szCs w:val="26"/>
        </w:rPr>
        <w:t>góp</w:t>
      </w:r>
      <w:proofErr w:type="spellEnd"/>
      <w:r w:rsidRPr="00D04297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D04297">
        <w:rPr>
          <w:rFonts w:ascii="Times New Roman" w:hAnsi="Times New Roman"/>
          <w:spacing w:val="-8"/>
          <w:sz w:val="26"/>
          <w:szCs w:val="26"/>
        </w:rPr>
        <w:t>khác</w:t>
      </w:r>
      <w:proofErr w:type="spellEnd"/>
      <w:r w:rsidRPr="00D04297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D04297">
        <w:rPr>
          <w:rFonts w:ascii="Times New Roman" w:hAnsi="Times New Roman"/>
          <w:spacing w:val="-8"/>
          <w:sz w:val="26"/>
          <w:szCs w:val="26"/>
        </w:rPr>
        <w:t>cho</w:t>
      </w:r>
      <w:proofErr w:type="spellEnd"/>
      <w:r w:rsidRPr="00D04297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D04297">
        <w:rPr>
          <w:rFonts w:ascii="Times New Roman" w:hAnsi="Times New Roman"/>
          <w:spacing w:val="-8"/>
          <w:sz w:val="26"/>
          <w:szCs w:val="26"/>
        </w:rPr>
        <w:t>bảo</w:t>
      </w:r>
      <w:proofErr w:type="spellEnd"/>
      <w:r w:rsidRPr="00D04297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D04297">
        <w:rPr>
          <w:rFonts w:ascii="Times New Roman" w:hAnsi="Times New Roman"/>
          <w:spacing w:val="-8"/>
          <w:sz w:val="26"/>
          <w:szCs w:val="26"/>
        </w:rPr>
        <w:t>tồn</w:t>
      </w:r>
      <w:proofErr w:type="spellEnd"/>
      <w:r w:rsidRPr="00D04297">
        <w:rPr>
          <w:rFonts w:ascii="Times New Roman" w:hAnsi="Times New Roman"/>
          <w:spacing w:val="-8"/>
          <w:sz w:val="26"/>
          <w:szCs w:val="26"/>
        </w:rPr>
        <w:t xml:space="preserve"> (</w:t>
      </w:r>
      <w:proofErr w:type="spellStart"/>
      <w:r w:rsidRPr="00D04297">
        <w:rPr>
          <w:rFonts w:ascii="Times New Roman" w:hAnsi="Times New Roman"/>
          <w:spacing w:val="-8"/>
          <w:sz w:val="26"/>
          <w:szCs w:val="26"/>
        </w:rPr>
        <w:t>giáo</w:t>
      </w:r>
      <w:proofErr w:type="spellEnd"/>
      <w:r w:rsidRPr="00D04297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D04297">
        <w:rPr>
          <w:rFonts w:ascii="Times New Roman" w:hAnsi="Times New Roman"/>
          <w:spacing w:val="-8"/>
          <w:sz w:val="26"/>
          <w:szCs w:val="26"/>
        </w:rPr>
        <w:t>dục</w:t>
      </w:r>
      <w:proofErr w:type="spellEnd"/>
      <w:r w:rsidRPr="00D04297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D04297">
        <w:rPr>
          <w:rFonts w:ascii="Times New Roman" w:hAnsi="Times New Roman"/>
          <w:spacing w:val="-8"/>
          <w:sz w:val="26"/>
          <w:szCs w:val="26"/>
        </w:rPr>
        <w:t>thiên</w:t>
      </w:r>
      <w:proofErr w:type="spellEnd"/>
      <w:r w:rsidRPr="00D04297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D04297">
        <w:rPr>
          <w:rFonts w:ascii="Times New Roman" w:hAnsi="Times New Roman"/>
          <w:spacing w:val="-8"/>
          <w:sz w:val="26"/>
          <w:szCs w:val="26"/>
        </w:rPr>
        <w:t>nhiên</w:t>
      </w:r>
      <w:proofErr w:type="spellEnd"/>
      <w:r w:rsidRPr="00D04297">
        <w:rPr>
          <w:rFonts w:ascii="Times New Roman" w:hAnsi="Times New Roman"/>
          <w:spacing w:val="-8"/>
          <w:sz w:val="26"/>
          <w:szCs w:val="26"/>
        </w:rPr>
        <w:t xml:space="preserve">, </w:t>
      </w:r>
      <w:proofErr w:type="spellStart"/>
      <w:r w:rsidRPr="00D04297">
        <w:rPr>
          <w:rFonts w:ascii="Times New Roman" w:hAnsi="Times New Roman"/>
          <w:spacing w:val="-8"/>
          <w:sz w:val="26"/>
          <w:szCs w:val="26"/>
        </w:rPr>
        <w:t>tài</w:t>
      </w:r>
      <w:proofErr w:type="spellEnd"/>
      <w:r w:rsidRPr="00D04297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D04297">
        <w:rPr>
          <w:rFonts w:ascii="Times New Roman" w:hAnsi="Times New Roman"/>
          <w:spacing w:val="-8"/>
          <w:sz w:val="26"/>
          <w:szCs w:val="26"/>
        </w:rPr>
        <w:t>trợ</w:t>
      </w:r>
      <w:proofErr w:type="spellEnd"/>
      <w:r w:rsidRPr="00D04297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D04297">
        <w:rPr>
          <w:rFonts w:ascii="Times New Roman" w:hAnsi="Times New Roman"/>
          <w:spacing w:val="-8"/>
          <w:sz w:val="26"/>
          <w:szCs w:val="26"/>
        </w:rPr>
        <w:t>cho</w:t>
      </w:r>
      <w:proofErr w:type="spellEnd"/>
      <w:r w:rsidRPr="00D04297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D04297">
        <w:rPr>
          <w:rFonts w:ascii="Times New Roman" w:hAnsi="Times New Roman"/>
          <w:spacing w:val="-8"/>
          <w:sz w:val="26"/>
          <w:szCs w:val="26"/>
        </w:rPr>
        <w:t>các</w:t>
      </w:r>
      <w:proofErr w:type="spellEnd"/>
      <w:r w:rsidRPr="00D04297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D04297">
        <w:rPr>
          <w:rFonts w:ascii="Times New Roman" w:hAnsi="Times New Roman"/>
          <w:spacing w:val="-8"/>
          <w:sz w:val="26"/>
          <w:szCs w:val="26"/>
        </w:rPr>
        <w:t>dự</w:t>
      </w:r>
      <w:proofErr w:type="spellEnd"/>
      <w:r w:rsidRPr="00D04297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D04297">
        <w:rPr>
          <w:rFonts w:ascii="Times New Roman" w:hAnsi="Times New Roman"/>
          <w:spacing w:val="-8"/>
          <w:sz w:val="26"/>
          <w:szCs w:val="26"/>
        </w:rPr>
        <w:t>án</w:t>
      </w:r>
      <w:proofErr w:type="spellEnd"/>
      <w:r w:rsidRPr="00D04297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D04297">
        <w:rPr>
          <w:rFonts w:ascii="Times New Roman" w:hAnsi="Times New Roman"/>
          <w:spacing w:val="-8"/>
          <w:sz w:val="26"/>
          <w:szCs w:val="26"/>
        </w:rPr>
        <w:t>bảo</w:t>
      </w:r>
      <w:proofErr w:type="spellEnd"/>
      <w:r w:rsidRPr="00D04297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D04297">
        <w:rPr>
          <w:rFonts w:ascii="Times New Roman" w:hAnsi="Times New Roman"/>
          <w:spacing w:val="-8"/>
          <w:sz w:val="26"/>
          <w:szCs w:val="26"/>
        </w:rPr>
        <w:t>tồn</w:t>
      </w:r>
      <w:proofErr w:type="spellEnd"/>
      <w:r w:rsidRPr="00D04297">
        <w:rPr>
          <w:rFonts w:ascii="Times New Roman" w:hAnsi="Times New Roman"/>
          <w:spacing w:val="-8"/>
          <w:sz w:val="26"/>
          <w:szCs w:val="26"/>
        </w:rPr>
        <w:t>…)</w:t>
      </w:r>
      <w:r>
        <w:rPr>
          <w:rFonts w:ascii="Times New Roman" w:hAnsi="Times New Roman"/>
          <w:spacing w:val="-8"/>
          <w:sz w:val="26"/>
          <w:szCs w:val="26"/>
        </w:rPr>
        <w:t>.</w:t>
      </w:r>
    </w:p>
    <w:p w:rsidR="00CB66E2" w:rsidRPr="004B739A" w:rsidRDefault="00CB66E2" w:rsidP="00CB66E2">
      <w:pPr>
        <w:tabs>
          <w:tab w:val="left" w:pos="720"/>
        </w:tabs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B739A">
        <w:rPr>
          <w:rFonts w:ascii="Times New Roman" w:hAnsi="Times New Roman"/>
          <w:sz w:val="26"/>
          <w:szCs w:val="26"/>
        </w:rPr>
        <w:t xml:space="preserve">10. </w:t>
      </w:r>
      <w:proofErr w:type="spellStart"/>
      <w:r w:rsidRPr="004B739A">
        <w:rPr>
          <w:rFonts w:ascii="Times New Roman" w:hAnsi="Times New Roman"/>
          <w:sz w:val="26"/>
          <w:szCs w:val="26"/>
        </w:rPr>
        <w:t>Mô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tả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các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rủi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ro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và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các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biện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pháp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xử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lý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rủi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ro</w:t>
      </w:r>
      <w:proofErr w:type="spellEnd"/>
      <w:r w:rsidRPr="004B739A">
        <w:rPr>
          <w:rFonts w:ascii="Times New Roman" w:hAnsi="Times New Roman"/>
          <w:sz w:val="26"/>
          <w:szCs w:val="26"/>
        </w:rPr>
        <w:t>:</w:t>
      </w:r>
    </w:p>
    <w:p w:rsidR="00CB66E2" w:rsidRPr="004B739A" w:rsidRDefault="00CB66E2" w:rsidP="00CB66E2">
      <w:pPr>
        <w:tabs>
          <w:tab w:val="left" w:pos="720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B739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B739A">
        <w:rPr>
          <w:rFonts w:ascii="Times New Roman" w:hAnsi="Times New Roman"/>
          <w:sz w:val="26"/>
          <w:szCs w:val="26"/>
        </w:rPr>
        <w:t>Các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rủi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ro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đối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với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môi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trường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tự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nhiên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4B739A">
        <w:rPr>
          <w:rFonts w:ascii="Times New Roman" w:hAnsi="Times New Roman"/>
          <w:sz w:val="26"/>
          <w:szCs w:val="26"/>
        </w:rPr>
        <w:t>nếu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có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4B739A">
        <w:rPr>
          <w:rFonts w:ascii="Times New Roman" w:hAnsi="Times New Roman"/>
          <w:sz w:val="26"/>
          <w:szCs w:val="26"/>
        </w:rPr>
        <w:t>và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các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biện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pháp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phòng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B739A">
        <w:rPr>
          <w:rFonts w:ascii="Times New Roman" w:hAnsi="Times New Roman"/>
          <w:sz w:val="26"/>
          <w:szCs w:val="26"/>
        </w:rPr>
        <w:t>chống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rủi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ro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này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; </w:t>
      </w:r>
    </w:p>
    <w:p w:rsidR="00CB66E2" w:rsidRPr="004B739A" w:rsidRDefault="00CB66E2" w:rsidP="00CB66E2">
      <w:pPr>
        <w:tabs>
          <w:tab w:val="left" w:pos="720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B739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B739A">
        <w:rPr>
          <w:rFonts w:ascii="Times New Roman" w:hAnsi="Times New Roman"/>
          <w:sz w:val="26"/>
          <w:szCs w:val="26"/>
        </w:rPr>
        <w:t>Các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rủi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ro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đối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với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an </w:t>
      </w:r>
      <w:proofErr w:type="spellStart"/>
      <w:r w:rsidRPr="004B739A">
        <w:rPr>
          <w:rFonts w:ascii="Times New Roman" w:hAnsi="Times New Roman"/>
          <w:sz w:val="26"/>
          <w:szCs w:val="26"/>
        </w:rPr>
        <w:t>toàn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của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con </w:t>
      </w:r>
      <w:proofErr w:type="spellStart"/>
      <w:r w:rsidRPr="004B739A">
        <w:rPr>
          <w:rFonts w:ascii="Times New Roman" w:hAnsi="Times New Roman"/>
          <w:sz w:val="26"/>
          <w:szCs w:val="26"/>
        </w:rPr>
        <w:t>người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và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vật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nuôi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khác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và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các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biện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pháp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phòng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chống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rủi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ro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này</w:t>
      </w:r>
      <w:proofErr w:type="spellEnd"/>
      <w:r w:rsidRPr="004B739A">
        <w:rPr>
          <w:rFonts w:ascii="Times New Roman" w:hAnsi="Times New Roman"/>
          <w:sz w:val="26"/>
          <w:szCs w:val="26"/>
        </w:rPr>
        <w:t>;</w:t>
      </w:r>
    </w:p>
    <w:p w:rsidR="00CB66E2" w:rsidRPr="004B739A" w:rsidRDefault="00CB66E2" w:rsidP="00CB66E2">
      <w:pPr>
        <w:tabs>
          <w:tab w:val="left" w:pos="720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B739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B739A">
        <w:rPr>
          <w:rFonts w:ascii="Times New Roman" w:hAnsi="Times New Roman"/>
          <w:sz w:val="26"/>
          <w:szCs w:val="26"/>
        </w:rPr>
        <w:t>Các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rủi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ro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về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dịch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bệnh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và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các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biện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pháp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phòng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chống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dịch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bệnh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; </w:t>
      </w:r>
    </w:p>
    <w:p w:rsidR="00CB66E2" w:rsidRPr="004B739A" w:rsidRDefault="00CB66E2" w:rsidP="00CB66E2">
      <w:pPr>
        <w:tabs>
          <w:tab w:val="left" w:pos="720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B739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B739A">
        <w:rPr>
          <w:rFonts w:ascii="Times New Roman" w:hAnsi="Times New Roman"/>
          <w:sz w:val="26"/>
          <w:szCs w:val="26"/>
        </w:rPr>
        <w:t>Các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rủi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ro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khi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động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vật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thoát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khỏi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chuồng</w:t>
      </w:r>
      <w:proofErr w:type="spellEnd"/>
      <w:r w:rsidRPr="004B739A">
        <w:rPr>
          <w:rFonts w:ascii="Times New Roman" w:hAnsi="Times New Roman"/>
          <w:sz w:val="26"/>
          <w:szCs w:val="26"/>
        </w:rPr>
        <w:t>/</w:t>
      </w:r>
      <w:proofErr w:type="spellStart"/>
      <w:r w:rsidRPr="004B739A">
        <w:rPr>
          <w:rFonts w:ascii="Times New Roman" w:hAnsi="Times New Roman"/>
          <w:sz w:val="26"/>
          <w:szCs w:val="26"/>
        </w:rPr>
        <w:t>cơ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sở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nuôi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hoặc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bị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đánh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cắp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4B739A">
        <w:rPr>
          <w:rFonts w:ascii="Times New Roman" w:hAnsi="Times New Roman"/>
          <w:sz w:val="26"/>
          <w:szCs w:val="26"/>
        </w:rPr>
        <w:t>mô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tả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các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biện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pháp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phòng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B739A">
        <w:rPr>
          <w:rFonts w:ascii="Times New Roman" w:hAnsi="Times New Roman"/>
          <w:sz w:val="26"/>
          <w:szCs w:val="26"/>
        </w:rPr>
        <w:t>chống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động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vật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thoát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ra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ngoài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môi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trường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tự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nhiên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đối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với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loài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được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nuôi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tại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khu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vực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không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phải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là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khu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vực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phân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bố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tự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nhiên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của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loài</w:t>
      </w:r>
      <w:proofErr w:type="spellEnd"/>
      <w:r w:rsidRPr="004B739A">
        <w:rPr>
          <w:rFonts w:ascii="Times New Roman" w:hAnsi="Times New Roman"/>
          <w:sz w:val="26"/>
          <w:szCs w:val="26"/>
        </w:rPr>
        <w:t>./.</w:t>
      </w:r>
    </w:p>
    <w:tbl>
      <w:tblPr>
        <w:tblW w:w="5611" w:type="dxa"/>
        <w:tblInd w:w="3286" w:type="dxa"/>
        <w:tblLook w:val="01E0" w:firstRow="1" w:lastRow="1" w:firstColumn="1" w:lastColumn="1" w:noHBand="0" w:noVBand="0"/>
      </w:tblPr>
      <w:tblGrid>
        <w:gridCol w:w="5611"/>
      </w:tblGrid>
      <w:tr w:rsidR="00CB66E2" w:rsidRPr="004B739A" w:rsidTr="0099274C">
        <w:tc>
          <w:tcPr>
            <w:tcW w:w="5611" w:type="dxa"/>
          </w:tcPr>
          <w:p w:rsidR="00CB66E2" w:rsidRPr="004B739A" w:rsidRDefault="00CB66E2" w:rsidP="009927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proofErr w:type="spellStart"/>
            <w:r w:rsidRPr="004B739A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lastRenderedPageBreak/>
              <w:t>Địa</w:t>
            </w:r>
            <w:proofErr w:type="spellEnd"/>
            <w:r w:rsidRPr="004B739A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 xml:space="preserve"> </w:t>
            </w:r>
            <w:proofErr w:type="spellStart"/>
            <w:r w:rsidRPr="004B739A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>điểm</w:t>
            </w:r>
            <w:proofErr w:type="spellEnd"/>
            <w:r w:rsidRPr="004B739A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 xml:space="preserve"> </w:t>
            </w:r>
            <w:proofErr w:type="gramStart"/>
            <w:r w:rsidRPr="004B739A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>… ,</w:t>
            </w:r>
            <w:proofErr w:type="gramEnd"/>
            <w:r w:rsidRPr="004B739A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 xml:space="preserve"> </w:t>
            </w:r>
            <w:proofErr w:type="spellStart"/>
            <w:r w:rsidRPr="004B739A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>ngày</w:t>
            </w:r>
            <w:proofErr w:type="spellEnd"/>
            <w:r w:rsidRPr="004B739A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 xml:space="preserve"> .… </w:t>
            </w:r>
            <w:proofErr w:type="spellStart"/>
            <w:r w:rsidRPr="004B739A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>tháng</w:t>
            </w:r>
            <w:proofErr w:type="spellEnd"/>
            <w:r w:rsidRPr="004B739A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 xml:space="preserve"> … </w:t>
            </w:r>
            <w:proofErr w:type="spellStart"/>
            <w:r w:rsidRPr="004B739A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>năm</w:t>
            </w:r>
            <w:proofErr w:type="spellEnd"/>
            <w:r w:rsidRPr="004B739A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 xml:space="preserve"> …</w:t>
            </w:r>
            <w:r w:rsidRPr="004B739A">
              <w:rPr>
                <w:rFonts w:ascii="Times New Roman" w:eastAsia="MingLiU" w:hAnsi="Times New Roman"/>
                <w:i/>
                <w:iCs/>
                <w:sz w:val="26"/>
                <w:szCs w:val="24"/>
              </w:rPr>
              <w:br/>
            </w:r>
            <w:proofErr w:type="spellStart"/>
            <w:r w:rsidRPr="004B739A">
              <w:rPr>
                <w:rFonts w:ascii="Times New Roman" w:eastAsia="Times New Roman" w:hAnsi="Times New Roman"/>
                <w:b/>
                <w:sz w:val="26"/>
                <w:szCs w:val="24"/>
              </w:rPr>
              <w:t>Ký</w:t>
            </w:r>
            <w:proofErr w:type="spellEnd"/>
            <w:r w:rsidRPr="004B739A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4B739A">
              <w:rPr>
                <w:rFonts w:ascii="Times New Roman" w:eastAsia="Times New Roman" w:hAnsi="Times New Roman"/>
                <w:b/>
                <w:sz w:val="26"/>
                <w:szCs w:val="24"/>
              </w:rPr>
              <w:t>tên</w:t>
            </w:r>
            <w:proofErr w:type="spellEnd"/>
          </w:p>
          <w:p w:rsidR="00CB66E2" w:rsidRPr="004B739A" w:rsidRDefault="00CB66E2" w:rsidP="009927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4"/>
              </w:rPr>
            </w:pPr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>(</w:t>
            </w:r>
            <w:proofErr w:type="spellStart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>Tổ</w:t>
            </w:r>
            <w:proofErr w:type="spellEnd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>chức</w:t>
            </w:r>
            <w:proofErr w:type="spellEnd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: </w:t>
            </w:r>
            <w:proofErr w:type="spellStart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>ghi</w:t>
            </w:r>
            <w:proofErr w:type="spellEnd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>rõ</w:t>
            </w:r>
            <w:proofErr w:type="spellEnd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>họ</w:t>
            </w:r>
            <w:proofErr w:type="spellEnd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>tên</w:t>
            </w:r>
            <w:proofErr w:type="spellEnd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>chức</w:t>
            </w:r>
            <w:proofErr w:type="spellEnd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>vụ</w:t>
            </w:r>
            <w:proofErr w:type="spellEnd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>của</w:t>
            </w:r>
            <w:proofErr w:type="spellEnd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>người</w:t>
            </w:r>
            <w:proofErr w:type="spellEnd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  </w:t>
            </w:r>
          </w:p>
          <w:p w:rsidR="00CB66E2" w:rsidRPr="004B739A" w:rsidRDefault="00CB66E2" w:rsidP="009927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>đại</w:t>
            </w:r>
            <w:proofErr w:type="spellEnd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>diện</w:t>
            </w:r>
            <w:proofErr w:type="spellEnd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>và</w:t>
            </w:r>
            <w:proofErr w:type="spellEnd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>đóng</w:t>
            </w:r>
            <w:proofErr w:type="spellEnd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>dấu</w:t>
            </w:r>
            <w:proofErr w:type="spellEnd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; </w:t>
            </w:r>
            <w:proofErr w:type="spellStart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>cá</w:t>
            </w:r>
            <w:proofErr w:type="spellEnd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>nhân</w:t>
            </w:r>
            <w:proofErr w:type="spellEnd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: </w:t>
            </w:r>
            <w:proofErr w:type="spellStart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>ghi</w:t>
            </w:r>
            <w:proofErr w:type="spellEnd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>rõ</w:t>
            </w:r>
            <w:proofErr w:type="spellEnd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>họ</w:t>
            </w:r>
            <w:proofErr w:type="spellEnd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>tên</w:t>
            </w:r>
            <w:proofErr w:type="spellEnd"/>
            <w:r w:rsidRPr="004B739A">
              <w:rPr>
                <w:rFonts w:ascii="Times New Roman" w:eastAsia="Times New Roman" w:hAnsi="Times New Roman"/>
                <w:i/>
                <w:sz w:val="26"/>
                <w:szCs w:val="24"/>
              </w:rPr>
              <w:t>)</w:t>
            </w:r>
          </w:p>
        </w:tc>
      </w:tr>
    </w:tbl>
    <w:p w:rsidR="00CB66E2" w:rsidRDefault="00CB66E2" w:rsidP="00CB66E2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0" w:name="_GoBack"/>
      <w:bookmarkEnd w:id="0"/>
    </w:p>
    <w:sectPr w:rsidR="00CB6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E2"/>
    <w:rsid w:val="00560688"/>
    <w:rsid w:val="00CB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CD5BA-1964-4E3D-B038-B11BC84E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6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50F37C-7230-4BB4-A60D-C9CAF49E5FB5}"/>
</file>

<file path=customXml/itemProps2.xml><?xml version="1.0" encoding="utf-8"?>
<ds:datastoreItem xmlns:ds="http://schemas.openxmlformats.org/officeDocument/2006/customXml" ds:itemID="{DE6C59C4-DCFF-4B06-9BAE-97F9F3C51A47}"/>
</file>

<file path=customXml/itemProps3.xml><?xml version="1.0" encoding="utf-8"?>
<ds:datastoreItem xmlns:ds="http://schemas.openxmlformats.org/officeDocument/2006/customXml" ds:itemID="{ECBF2238-2BD8-479F-82FE-8A3222F4B6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NQDAO_A2</dc:creator>
  <cp:keywords/>
  <dc:description/>
  <cp:lastModifiedBy>NQDAO_A2</cp:lastModifiedBy>
  <cp:revision>1</cp:revision>
  <dcterms:created xsi:type="dcterms:W3CDTF">2019-04-12T06:23:00Z</dcterms:created>
  <dcterms:modified xsi:type="dcterms:W3CDTF">2019-04-12T06:24:00Z</dcterms:modified>
</cp:coreProperties>
</file>