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C1" w:rsidRPr="00864074" w:rsidRDefault="00160AC1" w:rsidP="00160AC1">
      <w:pPr>
        <w:widowControl w:val="0"/>
        <w:tabs>
          <w:tab w:val="left" w:pos="360"/>
        </w:tabs>
        <w:spacing w:before="0" w:after="0"/>
        <w:ind w:left="0" w:firstLine="0"/>
        <w:jc w:val="right"/>
        <w:rPr>
          <w:rFonts w:eastAsia="Times New Roman"/>
          <w:b/>
          <w:bCs/>
          <w:szCs w:val="28"/>
          <w:lang w:val="es-ES"/>
        </w:rPr>
      </w:pPr>
      <w:r w:rsidRPr="00864074">
        <w:rPr>
          <w:rFonts w:eastAsia="Times New Roman"/>
          <w:b/>
          <w:bCs/>
          <w:szCs w:val="28"/>
          <w:lang w:val="es-ES"/>
        </w:rPr>
        <w:t xml:space="preserve">Mẫu 3a </w:t>
      </w:r>
    </w:p>
    <w:p w:rsidR="00160AC1" w:rsidRPr="00864074" w:rsidRDefault="00160AC1" w:rsidP="00160AC1">
      <w:pPr>
        <w:widowControl w:val="0"/>
        <w:tabs>
          <w:tab w:val="left" w:pos="360"/>
        </w:tabs>
        <w:spacing w:before="0" w:after="0"/>
        <w:ind w:left="0" w:firstLine="0"/>
        <w:jc w:val="center"/>
        <w:rPr>
          <w:rFonts w:eastAsia="Times New Roman"/>
          <w:b/>
          <w:szCs w:val="28"/>
          <w:lang w:val="es-ES"/>
        </w:rPr>
      </w:pPr>
      <w:r w:rsidRPr="00864074">
        <w:rPr>
          <w:rFonts w:eastAsia="Times New Roman"/>
          <w:b/>
          <w:szCs w:val="28"/>
          <w:lang w:val="es-ES"/>
        </w:rPr>
        <w:t>DANH SÁCH TRÍCH NGANG</w:t>
      </w:r>
    </w:p>
    <w:p w:rsidR="00160AC1" w:rsidRPr="00864074" w:rsidRDefault="00160AC1" w:rsidP="00160AC1">
      <w:pPr>
        <w:widowControl w:val="0"/>
        <w:tabs>
          <w:tab w:val="left" w:pos="360"/>
        </w:tabs>
        <w:spacing w:before="0" w:after="0"/>
        <w:ind w:left="0" w:firstLine="0"/>
        <w:jc w:val="center"/>
        <w:rPr>
          <w:rFonts w:eastAsia="Times New Roman"/>
          <w:b/>
          <w:szCs w:val="28"/>
          <w:lang w:val="es-ES"/>
        </w:rPr>
      </w:pPr>
      <w:r w:rsidRPr="00864074">
        <w:rPr>
          <w:rFonts w:eastAsia="Times New Roman"/>
          <w:b/>
          <w:szCs w:val="28"/>
          <w:lang w:val="es-ES"/>
        </w:rPr>
        <w:t xml:space="preserve"> CÁN BỘ QUẢN LÝ, CHUYÊN GIA TƯ VẤN CHÍNH LĨNH VỰC TƯ VẤN CHUYÊN NGÀNH ĐIỆN LỰC</w:t>
      </w:r>
    </w:p>
    <w:p w:rsidR="00160AC1" w:rsidRPr="00864074" w:rsidRDefault="00160AC1" w:rsidP="00160AC1">
      <w:pPr>
        <w:widowControl w:val="0"/>
        <w:tabs>
          <w:tab w:val="left" w:pos="360"/>
        </w:tabs>
        <w:spacing w:before="0" w:after="0"/>
        <w:ind w:left="0" w:firstLine="0"/>
        <w:jc w:val="center"/>
        <w:rPr>
          <w:rFonts w:eastAsia="Times New Roman"/>
          <w:bCs/>
          <w:i/>
          <w:szCs w:val="28"/>
          <w:lang w:val="es-ES"/>
        </w:rPr>
      </w:pPr>
    </w:p>
    <w:tbl>
      <w:tblPr>
        <w:tblW w:w="14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1843"/>
        <w:gridCol w:w="1417"/>
        <w:gridCol w:w="1135"/>
        <w:gridCol w:w="1090"/>
        <w:gridCol w:w="1178"/>
        <w:gridCol w:w="1508"/>
        <w:gridCol w:w="1894"/>
        <w:gridCol w:w="2551"/>
        <w:gridCol w:w="1560"/>
      </w:tblGrid>
      <w:tr w:rsidR="00160AC1" w:rsidRPr="00660184" w:rsidTr="00043E16">
        <w:trPr>
          <w:trHeight w:val="690"/>
        </w:trPr>
        <w:tc>
          <w:tcPr>
            <w:tcW w:w="582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660184">
              <w:rPr>
                <w:rFonts w:eastAsia="Times New Roman"/>
                <w:sz w:val="26"/>
                <w:szCs w:val="26"/>
              </w:rPr>
              <w:t>STT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660184">
              <w:rPr>
                <w:rFonts w:eastAsia="Times New Roman"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660184">
              <w:rPr>
                <w:rFonts w:eastAsia="Times New Roman"/>
                <w:sz w:val="26"/>
                <w:szCs w:val="26"/>
              </w:rPr>
              <w:t>Ngày tháng năm sinh</w:t>
            </w:r>
          </w:p>
        </w:tc>
        <w:tc>
          <w:tcPr>
            <w:tcW w:w="113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660184">
              <w:rPr>
                <w:rFonts w:eastAsia="Times New Roman"/>
                <w:sz w:val="26"/>
                <w:szCs w:val="26"/>
              </w:rPr>
              <w:t>Quê quán</w:t>
            </w:r>
          </w:p>
        </w:tc>
        <w:tc>
          <w:tcPr>
            <w:tcW w:w="1090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Mã số định danh (nếu có)</w:t>
            </w:r>
          </w:p>
        </w:tc>
        <w:tc>
          <w:tcPr>
            <w:tcW w:w="117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660184">
              <w:rPr>
                <w:rFonts w:eastAsia="Times New Roman"/>
                <w:sz w:val="26"/>
                <w:szCs w:val="26"/>
              </w:rPr>
              <w:t>Chức vụ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660184">
              <w:rPr>
                <w:rFonts w:eastAsia="Times New Roman"/>
                <w:sz w:val="26"/>
                <w:szCs w:val="26"/>
              </w:rPr>
              <w:t>Trình độ chuyên môn</w:t>
            </w:r>
          </w:p>
        </w:tc>
        <w:tc>
          <w:tcPr>
            <w:tcW w:w="1894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660184">
              <w:rPr>
                <w:rFonts w:eastAsia="Times New Roman"/>
                <w:sz w:val="26"/>
                <w:szCs w:val="26"/>
              </w:rPr>
              <w:t>Thâm niên</w:t>
            </w:r>
            <w:r w:rsidRPr="00660184">
              <w:rPr>
                <w:rFonts w:eastAsia="Times New Roman"/>
                <w:sz w:val="26"/>
                <w:szCs w:val="26"/>
              </w:rPr>
              <w:br/>
              <w:t xml:space="preserve"> công tác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szCs w:val="28"/>
              </w:rPr>
              <w:t>trong lĩnh vực tư vấn</w:t>
            </w:r>
            <w:r w:rsidRPr="00660184">
              <w:rPr>
                <w:rFonts w:eastAsia="Times New Roman"/>
                <w:sz w:val="26"/>
                <w:szCs w:val="26"/>
              </w:rPr>
              <w:t xml:space="preserve"> (năm)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Cs w:val="28"/>
              </w:rPr>
              <w:t>Công trình đã tham gia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  <w:highlight w:val="yellow"/>
              </w:rPr>
            </w:pPr>
            <w:r w:rsidRPr="00660184">
              <w:rPr>
                <w:rFonts w:eastAsia="Times New Roman"/>
                <w:sz w:val="26"/>
                <w:szCs w:val="26"/>
              </w:rPr>
              <w:t>Chứng chỉ hành nghề</w:t>
            </w:r>
          </w:p>
        </w:tc>
      </w:tr>
      <w:tr w:rsidR="00160AC1" w:rsidRPr="00660184" w:rsidTr="00043E16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60AC1" w:rsidRPr="00660184" w:rsidTr="00043E16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60AC1" w:rsidRPr="00660184" w:rsidTr="00043E16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60AC1" w:rsidRPr="00660184" w:rsidTr="00043E16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160AC1" w:rsidRPr="00660184" w:rsidTr="00043E16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AC1" w:rsidRPr="00660184" w:rsidRDefault="00160AC1" w:rsidP="00043E16">
            <w:pPr>
              <w:widowControl w:val="0"/>
              <w:tabs>
                <w:tab w:val="left" w:pos="360"/>
              </w:tabs>
              <w:spacing w:before="0" w:after="0" w:line="240" w:lineRule="auto"/>
              <w:ind w:left="0"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160AC1" w:rsidRPr="00864074" w:rsidRDefault="00160AC1" w:rsidP="00160AC1">
      <w:pPr>
        <w:spacing w:before="0" w:after="0"/>
        <w:ind w:left="0" w:firstLine="0"/>
        <w:rPr>
          <w:b/>
          <w:szCs w:val="28"/>
          <w:lang w:val="it-IT"/>
        </w:rPr>
      </w:pPr>
    </w:p>
    <w:p w:rsidR="00160AC1" w:rsidRDefault="00160AC1" w:rsidP="00160AC1">
      <w:pPr>
        <w:spacing w:before="0" w:after="0"/>
        <w:ind w:left="0" w:firstLine="0"/>
        <w:jc w:val="both"/>
        <w:rPr>
          <w:b/>
          <w:bCs/>
          <w:szCs w:val="28"/>
          <w:lang w:val="pt-BR"/>
        </w:rPr>
        <w:sectPr w:rsidR="00160AC1" w:rsidSect="00485622">
          <w:pgSz w:w="16840" w:h="11907" w:orient="landscape" w:code="9"/>
          <w:pgMar w:top="1134" w:right="1134" w:bottom="1701" w:left="1134" w:header="567" w:footer="534" w:gutter="0"/>
          <w:pgNumType w:start="11"/>
          <w:cols w:space="720"/>
          <w:titlePg/>
          <w:docGrid w:linePitch="381"/>
        </w:sectPr>
      </w:pPr>
    </w:p>
    <w:p w:rsidR="007F5497" w:rsidRPr="00160AC1" w:rsidRDefault="007F5497" w:rsidP="00160AC1"/>
    <w:sectPr w:rsidR="007F5497" w:rsidRPr="00160AC1" w:rsidSect="00160AC1">
      <w:pgSz w:w="16839" w:h="11907" w:orient="landscape" w:code="9"/>
      <w:pgMar w:top="1701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C7F" w:rsidRDefault="00C23C7F" w:rsidP="005448DB">
      <w:pPr>
        <w:spacing w:before="0" w:after="0" w:line="240" w:lineRule="auto"/>
      </w:pPr>
      <w:r>
        <w:separator/>
      </w:r>
    </w:p>
  </w:endnote>
  <w:endnote w:type="continuationSeparator" w:id="1">
    <w:p w:rsidR="00C23C7F" w:rsidRDefault="00C23C7F" w:rsidP="005448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C7F" w:rsidRDefault="00C23C7F" w:rsidP="005448DB">
      <w:pPr>
        <w:spacing w:before="0" w:after="0" w:line="240" w:lineRule="auto"/>
      </w:pPr>
      <w:r>
        <w:separator/>
      </w:r>
    </w:p>
  </w:footnote>
  <w:footnote w:type="continuationSeparator" w:id="1">
    <w:p w:rsidR="00C23C7F" w:rsidRDefault="00C23C7F" w:rsidP="005448D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8DB"/>
    <w:rsid w:val="0008398C"/>
    <w:rsid w:val="000C2478"/>
    <w:rsid w:val="00160AC1"/>
    <w:rsid w:val="0016118D"/>
    <w:rsid w:val="001E7E4A"/>
    <w:rsid w:val="005448DB"/>
    <w:rsid w:val="007F5497"/>
    <w:rsid w:val="00866449"/>
    <w:rsid w:val="00880BF1"/>
    <w:rsid w:val="00966679"/>
    <w:rsid w:val="00BD4669"/>
    <w:rsid w:val="00C23C7F"/>
    <w:rsid w:val="00CF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8DB"/>
    <w:pPr>
      <w:spacing w:before="120" w:after="120"/>
      <w:ind w:left="1434" w:hanging="357"/>
    </w:pPr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5448DB"/>
    <w:pPr>
      <w:keepNext/>
      <w:spacing w:before="0" w:after="0" w:line="440" w:lineRule="exact"/>
      <w:ind w:left="0" w:firstLine="0"/>
      <w:jc w:val="center"/>
      <w:outlineLvl w:val="0"/>
    </w:pPr>
    <w:rPr>
      <w:rFonts w:ascii=".VnTime" w:eastAsia="Times New Roman" w:hAnsi=".VnTime"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48DB"/>
    <w:rPr>
      <w:rFonts w:ascii=".VnTime" w:eastAsia="Times New Roman" w:hAnsi=".VnTime"/>
      <w:i/>
      <w:sz w:val="26"/>
      <w:szCs w:val="20"/>
    </w:rPr>
  </w:style>
  <w:style w:type="paragraph" w:styleId="FootnoteText">
    <w:name w:val="footnote text"/>
    <w:basedOn w:val="Normal"/>
    <w:link w:val="FootnoteTextChar"/>
    <w:unhideWhenUsed/>
    <w:rsid w:val="005448DB"/>
    <w:pPr>
      <w:spacing w:before="0" w:after="0" w:line="240" w:lineRule="auto"/>
      <w:ind w:left="0" w:firstLine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48DB"/>
    <w:rPr>
      <w:rFonts w:eastAsia="Times New Roman"/>
      <w:sz w:val="20"/>
      <w:szCs w:val="20"/>
    </w:rPr>
  </w:style>
  <w:style w:type="character" w:styleId="FootnoteReference">
    <w:name w:val="footnote reference"/>
    <w:semiHidden/>
    <w:unhideWhenUsed/>
    <w:rsid w:val="005448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F13C6-1B4E-4217-BF6C-6DDDF2C991D4}"/>
</file>

<file path=customXml/itemProps2.xml><?xml version="1.0" encoding="utf-8"?>
<ds:datastoreItem xmlns:ds="http://schemas.openxmlformats.org/officeDocument/2006/customXml" ds:itemID="{624DBED1-AB4A-447F-8E8F-6464D4546875}"/>
</file>

<file path=customXml/itemProps3.xml><?xml version="1.0" encoding="utf-8"?>
<ds:datastoreItem xmlns:ds="http://schemas.openxmlformats.org/officeDocument/2006/customXml" ds:itemID="{9C824E07-2D41-4289-AC1C-4C8795D93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Hang</dc:creator>
  <cp:lastModifiedBy>Nguyen Thanh Hang</cp:lastModifiedBy>
  <cp:revision>2</cp:revision>
  <dcterms:created xsi:type="dcterms:W3CDTF">2018-11-14T01:42:00Z</dcterms:created>
  <dcterms:modified xsi:type="dcterms:W3CDTF">2018-11-14T01:42:00Z</dcterms:modified>
</cp:coreProperties>
</file>